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4C" w:rsidRDefault="00FE7A4C" w:rsidP="00FE7A4C">
      <w:pPr>
        <w:spacing w:line="240" w:lineRule="atLeast"/>
        <w:ind w:left="709"/>
        <w:contextualSpacing/>
        <w:rPr>
          <w:b/>
        </w:rPr>
      </w:pPr>
      <w:r>
        <w:rPr>
          <w:szCs w:val="28"/>
          <w:shd w:val="clear" w:color="auto" w:fill="FFFFFF"/>
        </w:rPr>
        <w:t xml:space="preserve">                                                                                   Утверждаю      </w:t>
      </w:r>
      <w:r>
        <w:t xml:space="preserve">                                                                                                                     </w:t>
      </w:r>
    </w:p>
    <w:p w:rsidR="00FE7A4C" w:rsidRDefault="00FE7A4C" w:rsidP="00FE7A4C">
      <w:pPr>
        <w:spacing w:line="240" w:lineRule="atLeast"/>
        <w:ind w:left="709"/>
        <w:contextualSpacing/>
        <w:rPr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2168723" cy="1200150"/>
            <wp:effectExtent l="19050" t="0" r="29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49" cy="120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A4C" w:rsidRDefault="00FE7A4C" w:rsidP="00FE7A4C">
      <w:pPr>
        <w:spacing w:line="240" w:lineRule="atLeast"/>
        <w:ind w:left="709"/>
        <w:contextualSpacing/>
      </w:pPr>
      <w:r>
        <w:t xml:space="preserve">                                                                                                 Приказ №_19/24</w:t>
      </w:r>
    </w:p>
    <w:p w:rsidR="00FE7A4C" w:rsidRDefault="00FE7A4C" w:rsidP="00FE7A4C">
      <w:pPr>
        <w:spacing w:line="240" w:lineRule="atLeast"/>
        <w:ind w:left="709"/>
        <w:contextualSpacing/>
      </w:pPr>
      <w:r>
        <w:t xml:space="preserve">                                                                                                   от  «1»__09.2020г.</w:t>
      </w:r>
    </w:p>
    <w:p w:rsidR="00D208CE" w:rsidRDefault="00FE7A4C" w:rsidP="00BA0404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</w:t>
      </w:r>
    </w:p>
    <w:p w:rsidR="00FE7A4C" w:rsidRPr="00FE7A4C" w:rsidRDefault="00FE7A4C" w:rsidP="00FE7A4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ИНСТРУКЦИЯ №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</w:p>
    <w:p w:rsidR="00FE7A4C" w:rsidRPr="00FE7A4C" w:rsidRDefault="00FE7A4C" w:rsidP="00FE7A4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охране труда при проведении занятий по лыжам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Общие требования безопасности.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1.1. К занятиям по лыжам допускаются обучающиеся с 1-го класса, прошедшие инструктаж по охране труда, медицинский осмотр и не имеющие противопоказаний по состоянию здоровья.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1.2. При проведении занятий по лыжам соблюдать правила поведения, расписание учебных занятий, установленные режимы занятий и отдыха.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1.3. </w:t>
      </w:r>
      <w:proofErr w:type="gramStart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занятий по лыжам возможно воздействие на обучающихся следующих опасных факторов: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обморожения при проведении занятий при ветре более 1,5-2,0м/с и при температуре воздуха ниже –20</w:t>
      </w:r>
      <w:r w:rsidRPr="00FE7A4C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о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С;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травмы при ненадежном креплении лыж к обуви;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потертости ног при неправильной подгонке лыжных ботинок;</w:t>
      </w:r>
      <w:proofErr w:type="gramEnd"/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травмы при падении во время спуска с горы или при прыжках с лыжного трамплина.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1.4. При проведении занятий по лыжам должна быть мед</w:t>
      </w:r>
      <w:proofErr w:type="gramStart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птечка с набором необходимых медикаментов и перевязочных средств для оказания первой помощи при травмах.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1.5. При несчастном случае пострадавший или очевидец несчастного случая обязан немедленно сообщить учителю, который сообщает об этом администрации школы. При неисправности лыжного инвентаря прекратить занятия и сообщить об этом учителю.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1.6. В процессе занятий обучающиеся должны соблюдать установленный порядок проведения учебных занятий и правила личной гигиены.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1.9. Обучающиеся, допустившие невыполнение или нарушение инструкции по охране труда, </w:t>
      </w:r>
      <w:proofErr w:type="gramStart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привлекаются к ответственности и со всеми обучающимися проводится</w:t>
      </w:r>
      <w:proofErr w:type="gramEnd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внеплановый инструктаж по охране труда.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E7A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Требования безопасности перед началом занятий.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2.1. Надеть легкую, теплую, не стесняющую движений одежду, шерстяные носки и перчатки или варежки. При температуре воздуха ниже –10</w:t>
      </w:r>
      <w:r w:rsidRPr="00FE7A4C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о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надеть плавки.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2.2. Проверить исправность лыжного инвентаря и подогнать крепление лыж к обуви. Лыжные ботинки должны быть подобраны по размеру ноги.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2.3. Проверить подготовленность лыжни и трассы, отсутствие в месте проведения занятий опасностей, которые могут привести к травме.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E7A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Требования безопасности во время занятий.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3.1. Соблюдать интервал при движении на лыжах по дистанции 3-4 м, при спусках с горы - не менее 30м.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3.2. При спуске с горы не выставлять вперед лыжные палки.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3.3. После спуска с горы не останавливаться у подножия горы во избежание столкновения с другими лыжниками.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3.4. Следить друг за другом и немедленно сообщить учителю о первых же признаках обморожения.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3.5. Во избежание потертостей ног не ходить на лыжах в тесной или слишком свободной обуви.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E7A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Требования безопасности в аварийных ситуациях.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4.1. При поломке или порче лыжного снаряжения и невозможности починить его в пути, сообщить об этом учителю и с его разрешения двигаться к месту расположения школы.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4.2. При первых признаках обморожения, а также при плохом самочувствии, сообщить об этом учителю.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4.3. При получении травмы немедленно оказать первую помощь пострадавшему, при необходимости отправить его в ближайшее лечебное учреждение и сообщить администрации школы.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E7A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Требования безопасности по окончании занятий.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5.1. Проверить по списку наличие всех обучающихся.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5.2. Убрать в отведенное место для хранения спортивный инвентарь.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5.3. Принять душ или тщательно вымыть лицо и руки с мылом.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E7A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САНПиН</w:t>
      </w:r>
      <w:proofErr w:type="spellEnd"/>
      <w:r w:rsidRPr="00FE7A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проведению лыжной подготовки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9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7"/>
        <w:gridCol w:w="1560"/>
        <w:gridCol w:w="731"/>
        <w:gridCol w:w="1038"/>
        <w:gridCol w:w="1066"/>
        <w:gridCol w:w="4783"/>
      </w:tblGrid>
      <w:tr w:rsidR="00FE7A4C" w:rsidRPr="00FE7A4C" w:rsidTr="00FE7A4C">
        <w:trPr>
          <w:trHeight w:val="720"/>
        </w:trPr>
        <w:tc>
          <w:tcPr>
            <w:tcW w:w="178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Климатическая зона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Возраст учащихся</w:t>
            </w:r>
          </w:p>
        </w:tc>
        <w:tc>
          <w:tcPr>
            <w:tcW w:w="761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Температура  воздуха и скорость ветра, при которых допускается проведение занятий на открытом воздухе.</w:t>
            </w:r>
          </w:p>
        </w:tc>
      </w:tr>
      <w:tr w:rsidR="00FE7A4C" w:rsidRPr="00FE7A4C" w:rsidTr="00FE7A4C">
        <w:tc>
          <w:tcPr>
            <w:tcW w:w="1787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Средняя полоса РФ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Возраст </w:t>
            </w:r>
            <w:proofErr w:type="gramStart"/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7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ветра</w:t>
            </w:r>
          </w:p>
        </w:tc>
        <w:tc>
          <w:tcPr>
            <w:tcW w:w="103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скорости ветра до 5 м/</w:t>
            </w:r>
            <w:proofErr w:type="spellStart"/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proofErr w:type="spellEnd"/>
          </w:p>
        </w:tc>
        <w:tc>
          <w:tcPr>
            <w:tcW w:w="10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скорости ветра от 6-10 м/</w:t>
            </w:r>
            <w:proofErr w:type="spellStart"/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proofErr w:type="spellEnd"/>
          </w:p>
        </w:tc>
        <w:tc>
          <w:tcPr>
            <w:tcW w:w="478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скорости ветра от 6-10 м/</w:t>
            </w:r>
            <w:proofErr w:type="spellStart"/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proofErr w:type="spellEnd"/>
          </w:p>
        </w:tc>
      </w:tr>
      <w:tr w:rsidR="00FE7A4C" w:rsidRPr="00FE7A4C" w:rsidTr="00FE7A4C">
        <w:tc>
          <w:tcPr>
            <w:tcW w:w="1787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FE7A4C" w:rsidRPr="00FE7A4C" w:rsidRDefault="00FE7A4C" w:rsidP="00FE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 лет</w:t>
            </w:r>
          </w:p>
        </w:tc>
        <w:tc>
          <w:tcPr>
            <w:tcW w:w="7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-9</w:t>
            </w:r>
            <w:proofErr w:type="gramStart"/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03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</w:t>
            </w:r>
            <w:proofErr w:type="gramStart"/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0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</w:t>
            </w:r>
            <w:proofErr w:type="gramStart"/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4783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Занятия не проводятся</w:t>
            </w:r>
          </w:p>
        </w:tc>
      </w:tr>
      <w:tr w:rsidR="00FE7A4C" w:rsidRPr="00FE7A4C" w:rsidTr="00FE7A4C">
        <w:tc>
          <w:tcPr>
            <w:tcW w:w="1787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FE7A4C" w:rsidRPr="00FE7A4C" w:rsidRDefault="00FE7A4C" w:rsidP="00FE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12-13 лет</w:t>
            </w:r>
          </w:p>
        </w:tc>
        <w:tc>
          <w:tcPr>
            <w:tcW w:w="7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-12</w:t>
            </w:r>
            <w:proofErr w:type="gramStart"/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03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  <w:proofErr w:type="gramStart"/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0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- 5</w:t>
            </w:r>
            <w:proofErr w:type="gramStart"/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4783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FE7A4C" w:rsidRPr="00FE7A4C" w:rsidRDefault="00FE7A4C" w:rsidP="00FE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7A4C" w:rsidRPr="00FE7A4C" w:rsidTr="00FE7A4C">
        <w:tc>
          <w:tcPr>
            <w:tcW w:w="1787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FE7A4C" w:rsidRPr="00FE7A4C" w:rsidRDefault="00FE7A4C" w:rsidP="00FE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14-15 лет</w:t>
            </w:r>
          </w:p>
        </w:tc>
        <w:tc>
          <w:tcPr>
            <w:tcW w:w="7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-15</w:t>
            </w:r>
            <w:proofErr w:type="gramStart"/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03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</w:t>
            </w:r>
            <w:proofErr w:type="gramStart"/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0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- 8</w:t>
            </w:r>
            <w:proofErr w:type="gramStart"/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4783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FE7A4C" w:rsidRPr="00FE7A4C" w:rsidRDefault="00FE7A4C" w:rsidP="00FE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7A4C" w:rsidRPr="00FE7A4C" w:rsidTr="00FE7A4C">
        <w:tc>
          <w:tcPr>
            <w:tcW w:w="1787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FE7A4C" w:rsidRPr="00FE7A4C" w:rsidRDefault="00FE7A4C" w:rsidP="00FE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16-17 лет</w:t>
            </w:r>
          </w:p>
        </w:tc>
        <w:tc>
          <w:tcPr>
            <w:tcW w:w="7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-16</w:t>
            </w:r>
            <w:proofErr w:type="gramStart"/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03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-15</w:t>
            </w:r>
            <w:proofErr w:type="gramStart"/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06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E7A4C" w:rsidRPr="00FE7A4C" w:rsidRDefault="00FE7A4C" w:rsidP="00FE7A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- 10</w:t>
            </w:r>
            <w:proofErr w:type="gramStart"/>
            <w:r w:rsidRPr="00FE7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4783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FE7A4C" w:rsidRPr="00FE7A4C" w:rsidRDefault="00FE7A4C" w:rsidP="00FE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ПРАВИЛА ДЛЯ УЧАЩИХСЯ ПРИ ЗАНЯТИЯХ ЛЫЖНОЙ ПОДГОТОВКОЙ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Одежда и обувь</w:t>
      </w:r>
      <w:r w:rsidRPr="00FE7A4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Одежда и обувь </w:t>
      </w:r>
      <w:proofErr w:type="gramStart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занимающихся</w:t>
      </w:r>
      <w:proofErr w:type="gramEnd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должна соответствовать установленным требованиям. Лыжные ботинки должны быть свободными, мягкими и непромокаемыми. Необходимы легкая непродаваемая куртка, теплые непромокаемые спортивные штаны, теплое нижнее белье, лыжная спортивная шапочка, варежки или специальные перчатки, теплые шерстяные носки. Одежда должна был </w:t>
      </w:r>
      <w:proofErr w:type="gramStart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легкой</w:t>
      </w:r>
      <w:proofErr w:type="gramEnd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теплой и не стесняющей движений.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Лыжи, крепления и палки</w:t>
      </w:r>
      <w:r w:rsidRPr="00FE7A4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Длина лыж должна соответствовать росту лыжника (до вытянутой руки или чуть короче). Лыжные палки должны соответствовать росту и весу лыжника. Они считаются правильно подобранными, когда доходят до уровня плеча (для конькового хода применяются немного длиннее). Пластиковые лыжи необходимо обрабатывать специальными </w:t>
      </w:r>
      <w:r w:rsidRPr="00FE7A4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парафинами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зависимости от температуры воздуха (под колодкой необходимо смазывать </w:t>
      </w:r>
      <w:r w:rsidRPr="00FE7A4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мазью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чтобы не было отдачи).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Правила переноски лыжного инвентаря: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-переноска лыж до места занятия должна быть организованной;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-лыжи и палки необходимо носить в </w:t>
      </w:r>
      <w:r w:rsidRPr="00FE7A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вертикальном положении (палки острыми концами вниз)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размахивая ими в строю;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-лыжи для хранения должны быть связаны в пару или скреплены друг с другом специальным приспособлением и подписаны.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Правила во время занятий: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 время занятия необходимо следить за товарищами и при появлении признаков обморожения (побелевшая кожа, потеря чувствительности открытых частей тела - ушей, носа, щек) немедленно сообщить учителю;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слушайте внимательно объяснение учителя, соблюдайте интервал при движении на лыжах по дистанции (3 -4 м.) при спусках не менее 30м.;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лыжникам не следует обгонять друг друга на узких дорогах и неудобных для обозрения спусках; не следует останавливаться и стоять на трассе спуска, пересекать трассу спуска, так как это может привести к столкновению;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спусках не выставляйте лыжные палки вперед, не останавливайтесь у подножия горы;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при падении на спуске нужно быстро подняться и </w:t>
      </w:r>
      <w:r w:rsidRPr="00FE7A4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освободить трассу; особую опасность при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падении на спуске представляют палки, выдвинутые вперед;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запрещается бросаться снежками и другими предметами, а также толкаться, и создавать </w:t>
      </w:r>
      <w:proofErr w:type="spellStart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травмоопасные</w:t>
      </w:r>
      <w:proofErr w:type="spellEnd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ситуации;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вынужденном падении безопаснее падать на бок в сторону;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получении травмы необходимо немедленно сообщить учителю о случившемся;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окончании занятия по команде учителя ученики возвращаются в школу организованно, вместе со всем классом;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перед входом в школу необходимо отряхнуть одежду, инвентарь и обувь от снега;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перемене после урока необходимо переодеться в раздевалке спортивного зала и затем отнести одежду в большую раздевалку;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лыжный инвентарь необходимо хорошо скрепить и поставить в ячейки около зала.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Правила для освобожденных учащихся: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освобожденные ученики во время урока находятся на улице вместе со всем классом;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одежда освобожденных учеников должна быть теплой и не продуваемой, в соответствии с температурным режимом;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освобожденные ученики находятся в месте, указанном учителем, и выполняют указания учителя;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освобожденным запрещается отвлекать </w:t>
      </w:r>
      <w:proofErr w:type="gramStart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занимающихся</w:t>
      </w:r>
      <w:proofErr w:type="gramEnd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мешать им выполнять задания, а также создавать шум и громко разговаривать;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освобожденные ученики возвращаются в школу вместе со всем классом по команде учителя.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Правила поведения учащихся в раздевалках: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раздевалках необходимо соблюдать порядок и тишину.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Запрещается: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шуметь, кричать и толкаться;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gramStart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мешать одноклассникам переодеваться</w:t>
      </w:r>
      <w:proofErr w:type="gramEnd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выключать свет и устраивать беспорядок;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пользоваться аэрозольными дезодорантами.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Учащиеся, переодевшись и приготовившись к </w:t>
      </w:r>
      <w:proofErr w:type="gramStart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уроку</w:t>
      </w:r>
      <w:proofErr w:type="gramEnd"/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E7A4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выходят</w:t>
      </w: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 раздевалки в холл перед спортзалом.</w:t>
      </w:r>
    </w:p>
    <w:p w:rsidR="00FE7A4C" w:rsidRPr="00FE7A4C" w:rsidRDefault="00FE7A4C" w:rsidP="00FE7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7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7A4C" w:rsidRPr="00BA0404" w:rsidRDefault="00FE7A4C" w:rsidP="00BA0404">
      <w:pPr>
        <w:rPr>
          <w:szCs w:val="28"/>
          <w:shd w:val="clear" w:color="auto" w:fill="FFFFFF"/>
        </w:rPr>
      </w:pPr>
    </w:p>
    <w:sectPr w:rsidR="00FE7A4C" w:rsidRPr="00BA0404" w:rsidSect="00FB54A8">
      <w:type w:val="continuous"/>
      <w:pgSz w:w="11907" w:h="16839" w:code="9"/>
      <w:pgMar w:top="1418" w:right="1622" w:bottom="709" w:left="158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F2" w:rsidRDefault="004807F2" w:rsidP="00174D1E">
      <w:pPr>
        <w:spacing w:after="0" w:line="240" w:lineRule="auto"/>
      </w:pPr>
      <w:r>
        <w:separator/>
      </w:r>
    </w:p>
  </w:endnote>
  <w:endnote w:type="continuationSeparator" w:id="0">
    <w:p w:rsidR="004807F2" w:rsidRDefault="004807F2" w:rsidP="0017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F2" w:rsidRDefault="004807F2" w:rsidP="00174D1E">
      <w:pPr>
        <w:spacing w:after="0" w:line="240" w:lineRule="auto"/>
      </w:pPr>
      <w:r>
        <w:separator/>
      </w:r>
    </w:p>
  </w:footnote>
  <w:footnote w:type="continuationSeparator" w:id="0">
    <w:p w:rsidR="004807F2" w:rsidRDefault="004807F2" w:rsidP="00174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124"/>
    <w:multiLevelType w:val="hybridMultilevel"/>
    <w:tmpl w:val="291A3324"/>
    <w:lvl w:ilvl="0" w:tplc="50B45DD6">
      <w:start w:val="1"/>
      <w:numFmt w:val="decimal"/>
      <w:lvlText w:val="%1."/>
      <w:lvlJc w:val="left"/>
    </w:lvl>
    <w:lvl w:ilvl="1" w:tplc="67629F5A">
      <w:numFmt w:val="decimal"/>
      <w:lvlText w:val=""/>
      <w:lvlJc w:val="left"/>
    </w:lvl>
    <w:lvl w:ilvl="2" w:tplc="D52E01DA">
      <w:numFmt w:val="decimal"/>
      <w:lvlText w:val=""/>
      <w:lvlJc w:val="left"/>
    </w:lvl>
    <w:lvl w:ilvl="3" w:tplc="84EE0DE4">
      <w:numFmt w:val="decimal"/>
      <w:lvlText w:val=""/>
      <w:lvlJc w:val="left"/>
    </w:lvl>
    <w:lvl w:ilvl="4" w:tplc="34BEE5A6">
      <w:numFmt w:val="decimal"/>
      <w:lvlText w:val=""/>
      <w:lvlJc w:val="left"/>
    </w:lvl>
    <w:lvl w:ilvl="5" w:tplc="BBAADCEA">
      <w:numFmt w:val="decimal"/>
      <w:lvlText w:val=""/>
      <w:lvlJc w:val="left"/>
    </w:lvl>
    <w:lvl w:ilvl="6" w:tplc="BDAA9F10">
      <w:numFmt w:val="decimal"/>
      <w:lvlText w:val=""/>
      <w:lvlJc w:val="left"/>
    </w:lvl>
    <w:lvl w:ilvl="7" w:tplc="B5C4BF06">
      <w:numFmt w:val="decimal"/>
      <w:lvlText w:val=""/>
      <w:lvlJc w:val="left"/>
    </w:lvl>
    <w:lvl w:ilvl="8" w:tplc="F1C0D922">
      <w:numFmt w:val="decimal"/>
      <w:lvlText w:val=""/>
      <w:lvlJc w:val="left"/>
    </w:lvl>
  </w:abstractNum>
  <w:abstractNum w:abstractNumId="2">
    <w:nsid w:val="0B7549E6"/>
    <w:multiLevelType w:val="multilevel"/>
    <w:tmpl w:val="626E7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A1C1C"/>
    <w:multiLevelType w:val="multilevel"/>
    <w:tmpl w:val="485A3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93B15"/>
    <w:multiLevelType w:val="multilevel"/>
    <w:tmpl w:val="B4DE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BBE"/>
    <w:multiLevelType w:val="multilevel"/>
    <w:tmpl w:val="A0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D2A15"/>
    <w:multiLevelType w:val="multilevel"/>
    <w:tmpl w:val="47A6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ED231F"/>
    <w:multiLevelType w:val="multilevel"/>
    <w:tmpl w:val="3970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779BF"/>
    <w:multiLevelType w:val="multilevel"/>
    <w:tmpl w:val="B6B6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A2850"/>
    <w:multiLevelType w:val="multilevel"/>
    <w:tmpl w:val="628E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040D04"/>
    <w:multiLevelType w:val="multilevel"/>
    <w:tmpl w:val="07AE2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2721C"/>
    <w:multiLevelType w:val="hybridMultilevel"/>
    <w:tmpl w:val="E8BABF94"/>
    <w:lvl w:ilvl="0" w:tplc="DC0422F0">
      <w:start w:val="1"/>
      <w:numFmt w:val="decimal"/>
      <w:lvlText w:val="%1."/>
      <w:lvlJc w:val="left"/>
      <w:pPr>
        <w:ind w:left="235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2">
    <w:nsid w:val="75CE3A43"/>
    <w:multiLevelType w:val="multilevel"/>
    <w:tmpl w:val="D484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F7C"/>
    <w:rsid w:val="00005B50"/>
    <w:rsid w:val="00020BD3"/>
    <w:rsid w:val="000253EA"/>
    <w:rsid w:val="00033EAE"/>
    <w:rsid w:val="000411D9"/>
    <w:rsid w:val="000602D9"/>
    <w:rsid w:val="00063BB9"/>
    <w:rsid w:val="00075813"/>
    <w:rsid w:val="000A0927"/>
    <w:rsid w:val="000A3DE0"/>
    <w:rsid w:val="000B2F52"/>
    <w:rsid w:val="001019B2"/>
    <w:rsid w:val="00141D4A"/>
    <w:rsid w:val="00162327"/>
    <w:rsid w:val="00174D1E"/>
    <w:rsid w:val="00176C66"/>
    <w:rsid w:val="001B00F2"/>
    <w:rsid w:val="001B4DCF"/>
    <w:rsid w:val="00217A48"/>
    <w:rsid w:val="00227196"/>
    <w:rsid w:val="002325B0"/>
    <w:rsid w:val="00241815"/>
    <w:rsid w:val="00290208"/>
    <w:rsid w:val="00294244"/>
    <w:rsid w:val="002A461C"/>
    <w:rsid w:val="002B0DAB"/>
    <w:rsid w:val="002C7284"/>
    <w:rsid w:val="002D0F7C"/>
    <w:rsid w:val="002D508C"/>
    <w:rsid w:val="002E1D26"/>
    <w:rsid w:val="002E2658"/>
    <w:rsid w:val="0032516B"/>
    <w:rsid w:val="003417C4"/>
    <w:rsid w:val="00355A5C"/>
    <w:rsid w:val="0036490C"/>
    <w:rsid w:val="00384821"/>
    <w:rsid w:val="003A2DEE"/>
    <w:rsid w:val="003D233E"/>
    <w:rsid w:val="003F2CC5"/>
    <w:rsid w:val="003F45D8"/>
    <w:rsid w:val="00411A06"/>
    <w:rsid w:val="00427541"/>
    <w:rsid w:val="004359C5"/>
    <w:rsid w:val="0046449F"/>
    <w:rsid w:val="004807F2"/>
    <w:rsid w:val="004B19E0"/>
    <w:rsid w:val="004C49B0"/>
    <w:rsid w:val="004C4BE4"/>
    <w:rsid w:val="004D0462"/>
    <w:rsid w:val="004F2394"/>
    <w:rsid w:val="00502BC4"/>
    <w:rsid w:val="00510A1A"/>
    <w:rsid w:val="00531621"/>
    <w:rsid w:val="005319E2"/>
    <w:rsid w:val="00543547"/>
    <w:rsid w:val="005859BB"/>
    <w:rsid w:val="0059022E"/>
    <w:rsid w:val="005A2D36"/>
    <w:rsid w:val="005E30F1"/>
    <w:rsid w:val="005F300F"/>
    <w:rsid w:val="006012C8"/>
    <w:rsid w:val="00622778"/>
    <w:rsid w:val="0063793B"/>
    <w:rsid w:val="00695E00"/>
    <w:rsid w:val="006B7658"/>
    <w:rsid w:val="006C2D70"/>
    <w:rsid w:val="00713733"/>
    <w:rsid w:val="00714977"/>
    <w:rsid w:val="00725E08"/>
    <w:rsid w:val="00731CCC"/>
    <w:rsid w:val="00735365"/>
    <w:rsid w:val="007433F3"/>
    <w:rsid w:val="00752933"/>
    <w:rsid w:val="007B5349"/>
    <w:rsid w:val="007D273B"/>
    <w:rsid w:val="007E06B3"/>
    <w:rsid w:val="00802F42"/>
    <w:rsid w:val="00803E65"/>
    <w:rsid w:val="008575B2"/>
    <w:rsid w:val="00860038"/>
    <w:rsid w:val="008F2192"/>
    <w:rsid w:val="0093694E"/>
    <w:rsid w:val="00951EF6"/>
    <w:rsid w:val="00962B68"/>
    <w:rsid w:val="009975B3"/>
    <w:rsid w:val="009A3DDF"/>
    <w:rsid w:val="009E2CEF"/>
    <w:rsid w:val="009F0963"/>
    <w:rsid w:val="00A03884"/>
    <w:rsid w:val="00A06DCF"/>
    <w:rsid w:val="00A11A84"/>
    <w:rsid w:val="00A234FC"/>
    <w:rsid w:val="00A3784D"/>
    <w:rsid w:val="00A51BCF"/>
    <w:rsid w:val="00A74F44"/>
    <w:rsid w:val="00AE2219"/>
    <w:rsid w:val="00B065CA"/>
    <w:rsid w:val="00B10450"/>
    <w:rsid w:val="00B302FC"/>
    <w:rsid w:val="00B37A73"/>
    <w:rsid w:val="00B45700"/>
    <w:rsid w:val="00B726F0"/>
    <w:rsid w:val="00B8278B"/>
    <w:rsid w:val="00B91382"/>
    <w:rsid w:val="00B96762"/>
    <w:rsid w:val="00BA0404"/>
    <w:rsid w:val="00BA34F7"/>
    <w:rsid w:val="00BD1B07"/>
    <w:rsid w:val="00C27960"/>
    <w:rsid w:val="00C86755"/>
    <w:rsid w:val="00C90A28"/>
    <w:rsid w:val="00C94745"/>
    <w:rsid w:val="00CB4DDC"/>
    <w:rsid w:val="00CC00BA"/>
    <w:rsid w:val="00CC6C8F"/>
    <w:rsid w:val="00CE0637"/>
    <w:rsid w:val="00CF48C1"/>
    <w:rsid w:val="00D208CE"/>
    <w:rsid w:val="00D20EE8"/>
    <w:rsid w:val="00D2298E"/>
    <w:rsid w:val="00D6315E"/>
    <w:rsid w:val="00DB58DA"/>
    <w:rsid w:val="00DB6378"/>
    <w:rsid w:val="00DC5655"/>
    <w:rsid w:val="00DD3655"/>
    <w:rsid w:val="00DD629A"/>
    <w:rsid w:val="00DE683D"/>
    <w:rsid w:val="00DE7147"/>
    <w:rsid w:val="00E119E9"/>
    <w:rsid w:val="00E131FF"/>
    <w:rsid w:val="00E1424E"/>
    <w:rsid w:val="00E339A4"/>
    <w:rsid w:val="00E3495D"/>
    <w:rsid w:val="00E3521B"/>
    <w:rsid w:val="00E45BDD"/>
    <w:rsid w:val="00E551D2"/>
    <w:rsid w:val="00E71130"/>
    <w:rsid w:val="00E721BE"/>
    <w:rsid w:val="00E86E20"/>
    <w:rsid w:val="00E9541D"/>
    <w:rsid w:val="00EB5734"/>
    <w:rsid w:val="00ED5D5A"/>
    <w:rsid w:val="00EE2CDD"/>
    <w:rsid w:val="00EE3F2D"/>
    <w:rsid w:val="00EF486D"/>
    <w:rsid w:val="00F143C7"/>
    <w:rsid w:val="00F14591"/>
    <w:rsid w:val="00F17268"/>
    <w:rsid w:val="00F302C5"/>
    <w:rsid w:val="00F33BC1"/>
    <w:rsid w:val="00F41AA4"/>
    <w:rsid w:val="00F46AD9"/>
    <w:rsid w:val="00F71D4E"/>
    <w:rsid w:val="00F860AF"/>
    <w:rsid w:val="00F93141"/>
    <w:rsid w:val="00FA6968"/>
    <w:rsid w:val="00FA741B"/>
    <w:rsid w:val="00FB24B4"/>
    <w:rsid w:val="00FB304C"/>
    <w:rsid w:val="00FB54A8"/>
    <w:rsid w:val="00FB7DCD"/>
    <w:rsid w:val="00FC4790"/>
    <w:rsid w:val="00FD4C07"/>
    <w:rsid w:val="00FE7A4C"/>
    <w:rsid w:val="00FF4797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3E"/>
  </w:style>
  <w:style w:type="paragraph" w:styleId="1">
    <w:name w:val="heading 1"/>
    <w:basedOn w:val="a"/>
    <w:next w:val="a"/>
    <w:link w:val="10"/>
    <w:qFormat/>
    <w:rsid w:val="00531621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3162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sz w:val="28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53162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8"/>
      <w:szCs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53162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621"/>
    <w:rPr>
      <w:rFonts w:eastAsia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31621"/>
    <w:rPr>
      <w:rFonts w:eastAsia="Times New Roman"/>
      <w:sz w:val="28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531621"/>
    <w:rPr>
      <w:rFonts w:eastAsia="Times New Roman"/>
      <w:b/>
      <w:bCs/>
      <w:sz w:val="28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531621"/>
    <w:rPr>
      <w:rFonts w:eastAsia="Times New Roman"/>
      <w:b/>
      <w:bCs/>
      <w:szCs w:val="24"/>
      <w:lang w:eastAsia="ar-SA"/>
    </w:rPr>
  </w:style>
  <w:style w:type="table" w:styleId="a3">
    <w:name w:val="Table Grid"/>
    <w:basedOn w:val="a1"/>
    <w:uiPriority w:val="59"/>
    <w:rsid w:val="005316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3F2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EF486D"/>
    <w:rPr>
      <w:i/>
      <w:iCs/>
    </w:rPr>
  </w:style>
  <w:style w:type="character" w:styleId="a6">
    <w:name w:val="Strong"/>
    <w:basedOn w:val="a0"/>
    <w:uiPriority w:val="22"/>
    <w:qFormat/>
    <w:rsid w:val="00EF48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3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7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4D1E"/>
  </w:style>
  <w:style w:type="paragraph" w:styleId="ab">
    <w:name w:val="footer"/>
    <w:basedOn w:val="a"/>
    <w:link w:val="ac"/>
    <w:uiPriority w:val="99"/>
    <w:semiHidden/>
    <w:unhideWhenUsed/>
    <w:rsid w:val="0017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4D1E"/>
  </w:style>
  <w:style w:type="character" w:styleId="ad">
    <w:name w:val="Hyperlink"/>
    <w:basedOn w:val="a0"/>
    <w:uiPriority w:val="99"/>
    <w:unhideWhenUsed/>
    <w:rsid w:val="004C4BE4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rsid w:val="004C4BE4"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C4BE4"/>
    <w:rPr>
      <w:rFonts w:eastAsia="Times New Roman"/>
      <w:sz w:val="28"/>
      <w:szCs w:val="20"/>
      <w:lang w:eastAsia="ru-RU"/>
    </w:rPr>
  </w:style>
  <w:style w:type="paragraph" w:customStyle="1" w:styleId="pos-meta">
    <w:name w:val="pos-meta"/>
    <w:basedOn w:val="a"/>
    <w:rsid w:val="00E551D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0A09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List Paragraph"/>
    <w:basedOn w:val="a"/>
    <w:uiPriority w:val="34"/>
    <w:qFormat/>
    <w:rsid w:val="003417C4"/>
    <w:pPr>
      <w:spacing w:after="0" w:line="240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pple-tab-span">
    <w:name w:val="apple-tab-span"/>
    <w:basedOn w:val="a0"/>
    <w:rsid w:val="00FB5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1621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3162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sz w:val="28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53162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8"/>
      <w:szCs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53162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621"/>
    <w:rPr>
      <w:rFonts w:eastAsia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31621"/>
    <w:rPr>
      <w:rFonts w:eastAsia="Times New Roman"/>
      <w:sz w:val="28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531621"/>
    <w:rPr>
      <w:rFonts w:eastAsia="Times New Roman"/>
      <w:b/>
      <w:bCs/>
      <w:sz w:val="28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531621"/>
    <w:rPr>
      <w:rFonts w:eastAsia="Times New Roman"/>
      <w:b/>
      <w:bCs/>
      <w:szCs w:val="24"/>
      <w:lang w:eastAsia="ar-SA"/>
    </w:rPr>
  </w:style>
  <w:style w:type="table" w:styleId="a3">
    <w:name w:val="Table Grid"/>
    <w:basedOn w:val="a1"/>
    <w:uiPriority w:val="59"/>
    <w:rsid w:val="005316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6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2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41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3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9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8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9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7AED9-63A0-4DC7-9CF8-BF5E7267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лво</cp:lastModifiedBy>
  <cp:revision>4</cp:revision>
  <cp:lastPrinted>2020-10-22T04:03:00Z</cp:lastPrinted>
  <dcterms:created xsi:type="dcterms:W3CDTF">2021-10-19T08:13:00Z</dcterms:created>
  <dcterms:modified xsi:type="dcterms:W3CDTF">2021-10-19T08:36:00Z</dcterms:modified>
</cp:coreProperties>
</file>