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D" w:rsidRDefault="00513FFD" w:rsidP="00513FFD">
      <w:pPr>
        <w:rPr>
          <w:rFonts w:eastAsia="Calibri"/>
          <w:b/>
          <w:szCs w:val="24"/>
        </w:rPr>
      </w:pPr>
      <w:r w:rsidRPr="00513FFD">
        <w:rPr>
          <w:rFonts w:eastAsia="Calibri"/>
          <w:b/>
          <w:szCs w:val="24"/>
        </w:rPr>
        <w:t xml:space="preserve">Государственное бюджетное общеобразовательное учреждение Самарской       области основная общеобразовательная  школа с. Вольная Солянка муниципального района </w:t>
      </w:r>
      <w:proofErr w:type="spellStart"/>
      <w:r w:rsidRPr="00513FFD">
        <w:rPr>
          <w:rFonts w:eastAsia="Calibri"/>
          <w:b/>
          <w:szCs w:val="24"/>
        </w:rPr>
        <w:t>Кинель</w:t>
      </w:r>
      <w:proofErr w:type="spellEnd"/>
      <w:r w:rsidRPr="00513FFD">
        <w:rPr>
          <w:rFonts w:eastAsia="Calibri"/>
          <w:b/>
          <w:szCs w:val="24"/>
        </w:rPr>
        <w:t xml:space="preserve"> </w:t>
      </w:r>
      <w:proofErr w:type="gramStart"/>
      <w:r w:rsidRPr="00513FFD">
        <w:rPr>
          <w:rFonts w:eastAsia="Calibri"/>
          <w:b/>
          <w:szCs w:val="24"/>
        </w:rPr>
        <w:t>–Ч</w:t>
      </w:r>
      <w:proofErr w:type="gramEnd"/>
      <w:r w:rsidRPr="00513FFD">
        <w:rPr>
          <w:rFonts w:eastAsia="Calibri"/>
          <w:b/>
          <w:szCs w:val="24"/>
        </w:rPr>
        <w:t>еркасский Самарской области</w:t>
      </w:r>
    </w:p>
    <w:p w:rsidR="00513FFD" w:rsidRPr="00513FFD" w:rsidRDefault="00513FFD" w:rsidP="00513FFD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                            Утверждаю</w:t>
      </w:r>
    </w:p>
    <w:p w:rsid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drawing>
          <wp:inline distT="0" distB="0" distL="0" distR="0">
            <wp:extent cx="2168723" cy="857250"/>
            <wp:effectExtent l="19050" t="0" r="29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49" cy="8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01.09.2021г</w:t>
      </w:r>
    </w:p>
    <w:p w:rsid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3FFD" w:rsidRP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 организации физкультурно-оздоровительной</w:t>
      </w: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спортивно-массовой работы</w:t>
      </w:r>
    </w:p>
    <w:p w:rsidR="00513FFD" w:rsidRP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2021-2022 учебный год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 </w:t>
      </w: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целями</w:t>
      </w: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физкультурно-оздоровительной и спортивно-массовой работы в школе является: сохранение и укрепление здоровья обучающихся; дополнительное образование детей в области физической культуры и спорта; формирование навыков и развитие мотивации обучающихся к выбору здорового образа жизни.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</w:t>
      </w:r>
      <w:proofErr w:type="gramEnd"/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воспитание у обучающихся бережного отношения к своему здоровью;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обучающая</w:t>
      </w:r>
      <w:proofErr w:type="gramEnd"/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развивающая – содействие физическому развитию школьников, укрепление здоровья, закаливание организма, профилактика наиболее распространенных заболеваний.</w:t>
      </w:r>
    </w:p>
    <w:tbl>
      <w:tblPr>
        <w:tblpPr w:leftFromText="45" w:rightFromText="45" w:vertAnchor="text"/>
        <w:tblW w:w="140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4503"/>
        <w:gridCol w:w="993"/>
        <w:gridCol w:w="7960"/>
      </w:tblGrid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513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за проведение</w:t>
            </w: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Физкультурно-оздоровительные мероприятия в режиме учебного дня: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обсуждение на совещании при директоре порядка проведения  физкультминуток и подвижных игр на переменах;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планирование внеклассной работы;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проведение зарядки до занятий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· проведение физкультминуток во время уроков (в 1-4-х классах);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 сентября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ежедневно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Учитель физической культуры, учителя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начальных классов, учителя-предметники</w:t>
            </w: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Физкультурно-оздоровительные мероприятия во внеурочное время: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проведение физкультминуток во время динамического часа;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прогулки и экскурсии;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занятия в спортивных секциях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Учителя начальных классов, </w:t>
            </w:r>
          </w:p>
          <w:p w:rsid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физической культуры, 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спортивных секций</w:t>
            </w: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Спортивная работа в классах: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составление календаря спортивно-массовых мероприятий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 подготовка команд по видам спорта, включенным во </w:t>
            </w:r>
            <w:proofErr w:type="spellStart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внутришкольную</w:t>
            </w:r>
            <w:proofErr w:type="spellEnd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спартакиаду.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сентября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течение года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Учитель физической культуры</w:t>
            </w: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Внеурочная работа: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 проведение </w:t>
            </w:r>
            <w:proofErr w:type="spellStart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внутришкольной</w:t>
            </w:r>
            <w:proofErr w:type="spellEnd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спартакиады;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проведение тематических дней здоровья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подготовка к сдаче норм ГТО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календарю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физической культуры,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классные руководители, </w:t>
            </w: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Агитация и пропаганда ЗОЖ и спорта: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выпуски информационных бюллетеней о спортивных событиях  на сайте школы-интерната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проведение спортивных праздников и соревнований;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беседы о здоровом образе жизни;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 профилактика употребления </w:t>
            </w:r>
            <w:proofErr w:type="spellStart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веществ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Зам. </w:t>
            </w:r>
            <w:proofErr w:type="spellStart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</w:t>
            </w: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Работа с родителями </w:t>
            </w:r>
            <w:proofErr w:type="gramStart"/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педагогическим коллективом: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 включение бесед о ЗОЖ в родительский лекторий;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·консультации для родителей по вопросам физического воспитания детей в семье;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·проведение спортивных соревнований совместно с родителями «Спортивная семья».                                      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физической культуры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Медицинский контроль: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·Медицинский осмотр обучающихся, </w:t>
            </w: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создание базы данных АРМИС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</w:t>
            </w:r>
            <w:proofErr w:type="gramStart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состоянием обучающихся на уроках физкультуры и спортивных мероприятиях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физической культуры, 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</w:tr>
      <w:tr w:rsidR="00513FFD" w:rsidRPr="00513FFD" w:rsidTr="00513FFD">
        <w:tc>
          <w:tcPr>
            <w:tcW w:w="6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5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Хозяйственная работа: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·Оформить уголок физической культуры, стенд «Лучшие спортсмены школы», стенд с грамотами;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Выпуск информации о спортивных событиях на сайте школы-интерната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·Ремонт спортивного зала, спортивного инвентаря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течение года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течение года</w:t>
            </w:r>
          </w:p>
        </w:tc>
        <w:tc>
          <w:tcPr>
            <w:tcW w:w="79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ВР</w:t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АХЧ</w:t>
            </w:r>
          </w:p>
        </w:tc>
      </w:tr>
    </w:tbl>
    <w:p w:rsidR="00513FFD" w:rsidRPr="00513FFD" w:rsidRDefault="00513FFD" w:rsidP="00513FFD">
      <w:pPr>
        <w:spacing w:after="0" w:line="240" w:lineRule="auto"/>
        <w:rPr>
          <w:rFonts w:eastAsia="Times New Roman"/>
          <w:szCs w:val="24"/>
          <w:lang w:eastAsia="ru-RU"/>
        </w:rPr>
      </w:pPr>
      <w:r w:rsidRPr="00513FFD">
        <w:rPr>
          <w:rFonts w:ascii="Arial" w:eastAsia="Times New Roman" w:hAnsi="Arial" w:cs="Arial"/>
          <w:color w:val="252525"/>
          <w:szCs w:val="24"/>
          <w:shd w:val="clear" w:color="auto" w:fill="FFFFFF"/>
          <w:lang w:eastAsia="ru-RU"/>
        </w:rPr>
        <w:t> 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FFD" w:rsidRP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КАЛЕНДАРНЫЙ ПЛАН</w:t>
      </w:r>
    </w:p>
    <w:p w:rsidR="00513FFD" w:rsidRP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СПОРТИВНО-МАССОВЫХ МЕРОПРИЯТИЙ</w:t>
      </w:r>
    </w:p>
    <w:p w:rsidR="00513FFD" w:rsidRPr="00513FFD" w:rsidRDefault="00513FFD" w:rsidP="00513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2021-2022 УЧЕБНЫЙ ГОД</w:t>
      </w:r>
    </w:p>
    <w:tbl>
      <w:tblPr>
        <w:tblW w:w="13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6888"/>
        <w:gridCol w:w="3338"/>
        <w:gridCol w:w="2397"/>
      </w:tblGrid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мероприятия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 проведения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 «Быстрее, дальше, сильнее»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Весёлые старты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футболу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шахматам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Ноябрь, декабрь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Ноябрь-январь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баскетболу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Декабрь-январь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настольному теннису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Февраль, март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шашкам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Февраль-март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пионерболу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Март-апрель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4-6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пионерболу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классы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Показательное выступление по мини-футболу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 кружка</w:t>
            </w:r>
          </w:p>
        </w:tc>
      </w:tr>
      <w:tr w:rsidR="00513FFD" w:rsidRPr="00513FFD" w:rsidTr="00513FFD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33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13FFD" w:rsidRPr="00513FFD" w:rsidRDefault="00513FFD" w:rsidP="00513FF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1-9 классы</w:t>
            </w:r>
          </w:p>
        </w:tc>
      </w:tr>
    </w:tbl>
    <w:p w:rsidR="00513FFD" w:rsidRPr="00513FFD" w:rsidRDefault="00513FFD" w:rsidP="00513FFD">
      <w:pPr>
        <w:spacing w:after="0" w:line="240" w:lineRule="auto"/>
        <w:rPr>
          <w:rFonts w:eastAsia="Times New Roman"/>
          <w:szCs w:val="24"/>
          <w:lang w:eastAsia="ru-RU"/>
        </w:rPr>
      </w:pPr>
      <w:r w:rsidRPr="00513FFD">
        <w:rPr>
          <w:rFonts w:ascii="Arial" w:eastAsia="Times New Roman" w:hAnsi="Arial" w:cs="Arial"/>
          <w:color w:val="252525"/>
          <w:szCs w:val="24"/>
          <w:shd w:val="clear" w:color="auto" w:fill="FFFFFF"/>
          <w:lang w:eastAsia="ru-RU"/>
        </w:rPr>
        <w:t> </w:t>
      </w:r>
    </w:p>
    <w:p w:rsidR="00513FFD" w:rsidRPr="00513FFD" w:rsidRDefault="00513FFD" w:rsidP="00513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F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08CE" w:rsidRPr="00BA0404" w:rsidRDefault="00D208CE" w:rsidP="00BA0404">
      <w:pPr>
        <w:rPr>
          <w:szCs w:val="28"/>
          <w:shd w:val="clear" w:color="auto" w:fill="FFFFFF"/>
        </w:rPr>
      </w:pPr>
    </w:p>
    <w:sectPr w:rsidR="00D208CE" w:rsidRPr="00BA0404" w:rsidSect="00FB54A8">
      <w:type w:val="continuous"/>
      <w:pgSz w:w="11907" w:h="16839" w:code="9"/>
      <w:pgMar w:top="1418" w:right="1622" w:bottom="709" w:left="158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08" w:rsidRDefault="00801408" w:rsidP="00174D1E">
      <w:pPr>
        <w:spacing w:after="0" w:line="240" w:lineRule="auto"/>
      </w:pPr>
      <w:r>
        <w:separator/>
      </w:r>
    </w:p>
  </w:endnote>
  <w:endnote w:type="continuationSeparator" w:id="0">
    <w:p w:rsidR="00801408" w:rsidRDefault="00801408" w:rsidP="001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08" w:rsidRDefault="00801408" w:rsidP="00174D1E">
      <w:pPr>
        <w:spacing w:after="0" w:line="240" w:lineRule="auto"/>
      </w:pPr>
      <w:r>
        <w:separator/>
      </w:r>
    </w:p>
  </w:footnote>
  <w:footnote w:type="continuationSeparator" w:id="0">
    <w:p w:rsidR="00801408" w:rsidRDefault="00801408" w:rsidP="0017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4"/>
    <w:multiLevelType w:val="hybridMultilevel"/>
    <w:tmpl w:val="291A3324"/>
    <w:lvl w:ilvl="0" w:tplc="50B45DD6">
      <w:start w:val="1"/>
      <w:numFmt w:val="decimal"/>
      <w:lvlText w:val="%1."/>
      <w:lvlJc w:val="left"/>
    </w:lvl>
    <w:lvl w:ilvl="1" w:tplc="67629F5A">
      <w:numFmt w:val="decimal"/>
      <w:lvlText w:val=""/>
      <w:lvlJc w:val="left"/>
    </w:lvl>
    <w:lvl w:ilvl="2" w:tplc="D52E01DA">
      <w:numFmt w:val="decimal"/>
      <w:lvlText w:val=""/>
      <w:lvlJc w:val="left"/>
    </w:lvl>
    <w:lvl w:ilvl="3" w:tplc="84EE0DE4">
      <w:numFmt w:val="decimal"/>
      <w:lvlText w:val=""/>
      <w:lvlJc w:val="left"/>
    </w:lvl>
    <w:lvl w:ilvl="4" w:tplc="34BEE5A6">
      <w:numFmt w:val="decimal"/>
      <w:lvlText w:val=""/>
      <w:lvlJc w:val="left"/>
    </w:lvl>
    <w:lvl w:ilvl="5" w:tplc="BBAADCEA">
      <w:numFmt w:val="decimal"/>
      <w:lvlText w:val=""/>
      <w:lvlJc w:val="left"/>
    </w:lvl>
    <w:lvl w:ilvl="6" w:tplc="BDAA9F10">
      <w:numFmt w:val="decimal"/>
      <w:lvlText w:val=""/>
      <w:lvlJc w:val="left"/>
    </w:lvl>
    <w:lvl w:ilvl="7" w:tplc="B5C4BF06">
      <w:numFmt w:val="decimal"/>
      <w:lvlText w:val=""/>
      <w:lvlJc w:val="left"/>
    </w:lvl>
    <w:lvl w:ilvl="8" w:tplc="F1C0D922">
      <w:numFmt w:val="decimal"/>
      <w:lvlText w:val=""/>
      <w:lvlJc w:val="left"/>
    </w:lvl>
  </w:abstractNum>
  <w:abstractNum w:abstractNumId="2">
    <w:nsid w:val="0B7549E6"/>
    <w:multiLevelType w:val="multilevel"/>
    <w:tmpl w:val="626E7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1C1C"/>
    <w:multiLevelType w:val="multilevel"/>
    <w:tmpl w:val="485A3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3B15"/>
    <w:multiLevelType w:val="multilevel"/>
    <w:tmpl w:val="B4D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BBE"/>
    <w:multiLevelType w:val="multilevel"/>
    <w:tmpl w:val="A0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D2A15"/>
    <w:multiLevelType w:val="multilevel"/>
    <w:tmpl w:val="47A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D231F"/>
    <w:multiLevelType w:val="multilevel"/>
    <w:tmpl w:val="3970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779BF"/>
    <w:multiLevelType w:val="multilevel"/>
    <w:tmpl w:val="B6B6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A2850"/>
    <w:multiLevelType w:val="multilevel"/>
    <w:tmpl w:val="628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040D04"/>
    <w:multiLevelType w:val="multilevel"/>
    <w:tmpl w:val="07AE2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721C"/>
    <w:multiLevelType w:val="hybridMultilevel"/>
    <w:tmpl w:val="E8BABF94"/>
    <w:lvl w:ilvl="0" w:tplc="DC0422F0">
      <w:start w:val="1"/>
      <w:numFmt w:val="decimal"/>
      <w:lvlText w:val="%1."/>
      <w:lvlJc w:val="left"/>
      <w:pPr>
        <w:ind w:left="23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75CE3A43"/>
    <w:multiLevelType w:val="multilevel"/>
    <w:tmpl w:val="D48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7C"/>
    <w:rsid w:val="00005B50"/>
    <w:rsid w:val="00020BD3"/>
    <w:rsid w:val="000253EA"/>
    <w:rsid w:val="00033EAE"/>
    <w:rsid w:val="000411D9"/>
    <w:rsid w:val="000602D9"/>
    <w:rsid w:val="00063BB9"/>
    <w:rsid w:val="00075813"/>
    <w:rsid w:val="000A0927"/>
    <w:rsid w:val="000A3DE0"/>
    <w:rsid w:val="000B2F52"/>
    <w:rsid w:val="001019B2"/>
    <w:rsid w:val="00141D4A"/>
    <w:rsid w:val="00162327"/>
    <w:rsid w:val="00174D1E"/>
    <w:rsid w:val="00176C66"/>
    <w:rsid w:val="001B00F2"/>
    <w:rsid w:val="00217A48"/>
    <w:rsid w:val="00227196"/>
    <w:rsid w:val="002325B0"/>
    <w:rsid w:val="00241815"/>
    <w:rsid w:val="00290208"/>
    <w:rsid w:val="00294244"/>
    <w:rsid w:val="002A461C"/>
    <w:rsid w:val="002B0DAB"/>
    <w:rsid w:val="002C7284"/>
    <w:rsid w:val="002D0F7C"/>
    <w:rsid w:val="002D508C"/>
    <w:rsid w:val="002E1D26"/>
    <w:rsid w:val="002E2658"/>
    <w:rsid w:val="0032516B"/>
    <w:rsid w:val="003417C4"/>
    <w:rsid w:val="00355A5C"/>
    <w:rsid w:val="0036490C"/>
    <w:rsid w:val="00384821"/>
    <w:rsid w:val="003A2DEE"/>
    <w:rsid w:val="003D233E"/>
    <w:rsid w:val="003F2CC5"/>
    <w:rsid w:val="003F45D8"/>
    <w:rsid w:val="00411A06"/>
    <w:rsid w:val="00427541"/>
    <w:rsid w:val="004359C5"/>
    <w:rsid w:val="004B19E0"/>
    <w:rsid w:val="004C49B0"/>
    <w:rsid w:val="004C4BE4"/>
    <w:rsid w:val="004D0462"/>
    <w:rsid w:val="004F2394"/>
    <w:rsid w:val="00502BC4"/>
    <w:rsid w:val="00510A1A"/>
    <w:rsid w:val="00513FFD"/>
    <w:rsid w:val="00531621"/>
    <w:rsid w:val="005319E2"/>
    <w:rsid w:val="00543547"/>
    <w:rsid w:val="005859BB"/>
    <w:rsid w:val="0059022E"/>
    <w:rsid w:val="005A2D36"/>
    <w:rsid w:val="005E30F1"/>
    <w:rsid w:val="005F300F"/>
    <w:rsid w:val="006012C8"/>
    <w:rsid w:val="00622778"/>
    <w:rsid w:val="0063793B"/>
    <w:rsid w:val="00695E00"/>
    <w:rsid w:val="006B7658"/>
    <w:rsid w:val="006C2D70"/>
    <w:rsid w:val="00713733"/>
    <w:rsid w:val="00714977"/>
    <w:rsid w:val="00725E08"/>
    <w:rsid w:val="00731CCC"/>
    <w:rsid w:val="00735365"/>
    <w:rsid w:val="007433F3"/>
    <w:rsid w:val="00752933"/>
    <w:rsid w:val="007B5349"/>
    <w:rsid w:val="007D273B"/>
    <w:rsid w:val="007E06B3"/>
    <w:rsid w:val="00801408"/>
    <w:rsid w:val="00802F42"/>
    <w:rsid w:val="00803E65"/>
    <w:rsid w:val="008575B2"/>
    <w:rsid w:val="00860038"/>
    <w:rsid w:val="008F2192"/>
    <w:rsid w:val="0093694E"/>
    <w:rsid w:val="00962B68"/>
    <w:rsid w:val="00964CE1"/>
    <w:rsid w:val="009975B3"/>
    <w:rsid w:val="009A3DDF"/>
    <w:rsid w:val="009E2CEF"/>
    <w:rsid w:val="009F0963"/>
    <w:rsid w:val="00A11A84"/>
    <w:rsid w:val="00A234FC"/>
    <w:rsid w:val="00A3784D"/>
    <w:rsid w:val="00A51BCF"/>
    <w:rsid w:val="00A74F44"/>
    <w:rsid w:val="00AE2219"/>
    <w:rsid w:val="00B065CA"/>
    <w:rsid w:val="00B10450"/>
    <w:rsid w:val="00B302FC"/>
    <w:rsid w:val="00B37A73"/>
    <w:rsid w:val="00B45700"/>
    <w:rsid w:val="00B726F0"/>
    <w:rsid w:val="00B8278B"/>
    <w:rsid w:val="00B91382"/>
    <w:rsid w:val="00B96762"/>
    <w:rsid w:val="00BA0404"/>
    <w:rsid w:val="00BA34F7"/>
    <w:rsid w:val="00BD1B07"/>
    <w:rsid w:val="00C27960"/>
    <w:rsid w:val="00C86755"/>
    <w:rsid w:val="00C90A28"/>
    <w:rsid w:val="00C94745"/>
    <w:rsid w:val="00CB4DDC"/>
    <w:rsid w:val="00CC00BA"/>
    <w:rsid w:val="00CC6C8F"/>
    <w:rsid w:val="00CE0637"/>
    <w:rsid w:val="00CF48C1"/>
    <w:rsid w:val="00D208CE"/>
    <w:rsid w:val="00D20EE8"/>
    <w:rsid w:val="00D2298E"/>
    <w:rsid w:val="00D6315E"/>
    <w:rsid w:val="00DB58DA"/>
    <w:rsid w:val="00DB6378"/>
    <w:rsid w:val="00DC5655"/>
    <w:rsid w:val="00DD3655"/>
    <w:rsid w:val="00DE683D"/>
    <w:rsid w:val="00DE7147"/>
    <w:rsid w:val="00E119E9"/>
    <w:rsid w:val="00E131FF"/>
    <w:rsid w:val="00E1424E"/>
    <w:rsid w:val="00E339A4"/>
    <w:rsid w:val="00E3495D"/>
    <w:rsid w:val="00E3521B"/>
    <w:rsid w:val="00E45BDD"/>
    <w:rsid w:val="00E551D2"/>
    <w:rsid w:val="00E71130"/>
    <w:rsid w:val="00E86E20"/>
    <w:rsid w:val="00E9541D"/>
    <w:rsid w:val="00EB5734"/>
    <w:rsid w:val="00ED5D5A"/>
    <w:rsid w:val="00EE2CDD"/>
    <w:rsid w:val="00EE3F2D"/>
    <w:rsid w:val="00EF486D"/>
    <w:rsid w:val="00F143C7"/>
    <w:rsid w:val="00F14591"/>
    <w:rsid w:val="00F17268"/>
    <w:rsid w:val="00F302C5"/>
    <w:rsid w:val="00F33BC1"/>
    <w:rsid w:val="00F41AA4"/>
    <w:rsid w:val="00F46AD9"/>
    <w:rsid w:val="00F71D4E"/>
    <w:rsid w:val="00F860AF"/>
    <w:rsid w:val="00F93141"/>
    <w:rsid w:val="00FA6968"/>
    <w:rsid w:val="00FA741B"/>
    <w:rsid w:val="00FB24B4"/>
    <w:rsid w:val="00FB304C"/>
    <w:rsid w:val="00FB54A8"/>
    <w:rsid w:val="00FB7DCD"/>
    <w:rsid w:val="00FC4790"/>
    <w:rsid w:val="00FD4C07"/>
    <w:rsid w:val="00FF4797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E"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3F2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F486D"/>
    <w:rPr>
      <w:i/>
      <w:iCs/>
    </w:rPr>
  </w:style>
  <w:style w:type="character" w:styleId="a6">
    <w:name w:val="Strong"/>
    <w:basedOn w:val="a0"/>
    <w:uiPriority w:val="22"/>
    <w:qFormat/>
    <w:rsid w:val="00EF48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D1E"/>
  </w:style>
  <w:style w:type="paragraph" w:styleId="ab">
    <w:name w:val="footer"/>
    <w:basedOn w:val="a"/>
    <w:link w:val="ac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D1E"/>
  </w:style>
  <w:style w:type="character" w:styleId="ad">
    <w:name w:val="Hyperlink"/>
    <w:basedOn w:val="a0"/>
    <w:uiPriority w:val="99"/>
    <w:unhideWhenUsed/>
    <w:rsid w:val="004C4BE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rsid w:val="004C4BE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4BE4"/>
    <w:rPr>
      <w:rFonts w:eastAsia="Times New Roman"/>
      <w:sz w:val="28"/>
      <w:szCs w:val="20"/>
      <w:lang w:eastAsia="ru-RU"/>
    </w:rPr>
  </w:style>
  <w:style w:type="paragraph" w:customStyle="1" w:styleId="pos-meta">
    <w:name w:val="pos-meta"/>
    <w:basedOn w:val="a"/>
    <w:rsid w:val="00E551D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0A0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3417C4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pple-tab-span">
    <w:name w:val="apple-tab-span"/>
    <w:basedOn w:val="a0"/>
    <w:rsid w:val="00FB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1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0DF9-F83C-4FE2-84FF-52704B5C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лво</cp:lastModifiedBy>
  <cp:revision>2</cp:revision>
  <cp:lastPrinted>2020-10-22T04:03:00Z</cp:lastPrinted>
  <dcterms:created xsi:type="dcterms:W3CDTF">2021-10-19T08:41:00Z</dcterms:created>
  <dcterms:modified xsi:type="dcterms:W3CDTF">2021-10-19T08:41:00Z</dcterms:modified>
</cp:coreProperties>
</file>