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C0E" w:rsidRPr="0051464E" w:rsidRDefault="004D3C0E" w:rsidP="004D3C0E">
      <w:pPr>
        <w:spacing w:line="360" w:lineRule="auto"/>
        <w:ind w:firstLine="709"/>
        <w:jc w:val="center"/>
        <w:rPr>
          <w:b/>
        </w:rPr>
      </w:pPr>
      <w:r w:rsidRPr="0051464E">
        <w:rPr>
          <w:b/>
        </w:rPr>
        <w:t xml:space="preserve">ПЛАН-КОНСПЕКТ УРОКА </w:t>
      </w:r>
      <w:r w:rsidRPr="0051464E">
        <w:rPr>
          <w:b/>
        </w:rPr>
        <w:br/>
        <w:t>Однородные члены предложения</w:t>
      </w:r>
    </w:p>
    <w:p w:rsidR="004D3C0E" w:rsidRPr="0051464E" w:rsidRDefault="004D3C0E" w:rsidP="004D3C0E">
      <w:pPr>
        <w:spacing w:line="360" w:lineRule="auto"/>
        <w:ind w:firstLine="709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2520"/>
        <w:gridCol w:w="6043"/>
      </w:tblGrid>
      <w:tr w:rsidR="004D3C0E" w:rsidRPr="0051464E" w:rsidTr="00635822">
        <w:tc>
          <w:tcPr>
            <w:tcW w:w="1008" w:type="dxa"/>
            <w:shd w:val="clear" w:color="auto" w:fill="auto"/>
          </w:tcPr>
          <w:p w:rsidR="004D3C0E" w:rsidRPr="0051464E" w:rsidRDefault="004D3C0E" w:rsidP="004D3C0E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</w:rPr>
            </w:pPr>
          </w:p>
        </w:tc>
        <w:tc>
          <w:tcPr>
            <w:tcW w:w="2520" w:type="dxa"/>
            <w:shd w:val="clear" w:color="auto" w:fill="auto"/>
          </w:tcPr>
          <w:p w:rsidR="004D3C0E" w:rsidRPr="0051464E" w:rsidRDefault="004D3C0E" w:rsidP="004D3C0E">
            <w:pPr>
              <w:spacing w:line="360" w:lineRule="auto"/>
              <w:ind w:left="180"/>
              <w:jc w:val="both"/>
              <w:rPr>
                <w:b/>
              </w:rPr>
            </w:pPr>
            <w:r w:rsidRPr="0051464E">
              <w:rPr>
                <w:b/>
              </w:rPr>
              <w:t>ФИО (полностью)</w:t>
            </w:r>
          </w:p>
        </w:tc>
        <w:tc>
          <w:tcPr>
            <w:tcW w:w="6043" w:type="dxa"/>
            <w:shd w:val="clear" w:color="auto" w:fill="auto"/>
          </w:tcPr>
          <w:p w:rsidR="004D3C0E" w:rsidRPr="0051464E" w:rsidRDefault="00234D76" w:rsidP="004D3C0E">
            <w:pPr>
              <w:spacing w:line="360" w:lineRule="auto"/>
              <w:jc w:val="both"/>
              <w:rPr>
                <w:b/>
              </w:rPr>
            </w:pPr>
            <w:r w:rsidRPr="0051464E">
              <w:rPr>
                <w:b/>
              </w:rPr>
              <w:t>Оленина  Лидия  Васильевна</w:t>
            </w:r>
          </w:p>
        </w:tc>
      </w:tr>
      <w:tr w:rsidR="004D3C0E" w:rsidRPr="0051464E" w:rsidTr="00635822">
        <w:tc>
          <w:tcPr>
            <w:tcW w:w="1008" w:type="dxa"/>
            <w:shd w:val="clear" w:color="auto" w:fill="auto"/>
          </w:tcPr>
          <w:p w:rsidR="004D3C0E" w:rsidRPr="0051464E" w:rsidRDefault="004D3C0E" w:rsidP="004D3C0E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</w:rPr>
            </w:pPr>
          </w:p>
        </w:tc>
        <w:tc>
          <w:tcPr>
            <w:tcW w:w="2520" w:type="dxa"/>
            <w:shd w:val="clear" w:color="auto" w:fill="auto"/>
          </w:tcPr>
          <w:p w:rsidR="004D3C0E" w:rsidRPr="0051464E" w:rsidRDefault="004D3C0E" w:rsidP="004D3C0E">
            <w:pPr>
              <w:spacing w:line="360" w:lineRule="auto"/>
              <w:ind w:left="180"/>
              <w:jc w:val="both"/>
              <w:rPr>
                <w:b/>
              </w:rPr>
            </w:pPr>
            <w:r w:rsidRPr="0051464E">
              <w:rPr>
                <w:b/>
              </w:rPr>
              <w:t>Место работы</w:t>
            </w:r>
          </w:p>
        </w:tc>
        <w:tc>
          <w:tcPr>
            <w:tcW w:w="6043" w:type="dxa"/>
            <w:shd w:val="clear" w:color="auto" w:fill="auto"/>
          </w:tcPr>
          <w:p w:rsidR="004D3C0E" w:rsidRPr="0051464E" w:rsidRDefault="004D3C0E" w:rsidP="00234D76">
            <w:pPr>
              <w:spacing w:line="360" w:lineRule="auto"/>
              <w:jc w:val="both"/>
              <w:rPr>
                <w:b/>
              </w:rPr>
            </w:pPr>
            <w:r w:rsidRPr="0051464E">
              <w:rPr>
                <w:b/>
              </w:rPr>
              <w:t xml:space="preserve">ГБОУ </w:t>
            </w:r>
            <w:r w:rsidR="00234D76" w:rsidRPr="0051464E">
              <w:rPr>
                <w:b/>
              </w:rPr>
              <w:t>ООШ  с</w:t>
            </w:r>
            <w:proofErr w:type="gramStart"/>
            <w:r w:rsidR="00234D76" w:rsidRPr="0051464E">
              <w:rPr>
                <w:b/>
              </w:rPr>
              <w:t>.В</w:t>
            </w:r>
            <w:proofErr w:type="gramEnd"/>
            <w:r w:rsidR="00234D76" w:rsidRPr="0051464E">
              <w:rPr>
                <w:b/>
              </w:rPr>
              <w:t xml:space="preserve">ольная  Солянка  </w:t>
            </w:r>
            <w:proofErr w:type="spellStart"/>
            <w:r w:rsidR="00234D76" w:rsidRPr="0051464E">
              <w:rPr>
                <w:b/>
              </w:rPr>
              <w:t>м.р.Кинель-Черкасский</w:t>
            </w:r>
            <w:proofErr w:type="spellEnd"/>
            <w:r w:rsidR="00234D76" w:rsidRPr="0051464E">
              <w:rPr>
                <w:b/>
              </w:rPr>
              <w:t xml:space="preserve">   Самарской  области</w:t>
            </w:r>
          </w:p>
        </w:tc>
      </w:tr>
      <w:tr w:rsidR="004D3C0E" w:rsidRPr="0051464E" w:rsidTr="00635822">
        <w:tc>
          <w:tcPr>
            <w:tcW w:w="1008" w:type="dxa"/>
            <w:shd w:val="clear" w:color="auto" w:fill="auto"/>
          </w:tcPr>
          <w:p w:rsidR="004D3C0E" w:rsidRPr="0051464E" w:rsidRDefault="004D3C0E" w:rsidP="004D3C0E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</w:rPr>
            </w:pPr>
          </w:p>
        </w:tc>
        <w:tc>
          <w:tcPr>
            <w:tcW w:w="2520" w:type="dxa"/>
            <w:shd w:val="clear" w:color="auto" w:fill="auto"/>
          </w:tcPr>
          <w:p w:rsidR="004D3C0E" w:rsidRPr="0051464E" w:rsidRDefault="004D3C0E" w:rsidP="004D3C0E">
            <w:pPr>
              <w:spacing w:line="360" w:lineRule="auto"/>
              <w:ind w:left="180"/>
              <w:jc w:val="both"/>
              <w:rPr>
                <w:b/>
              </w:rPr>
            </w:pPr>
            <w:r w:rsidRPr="0051464E">
              <w:rPr>
                <w:b/>
              </w:rPr>
              <w:t>Должность</w:t>
            </w:r>
          </w:p>
        </w:tc>
        <w:tc>
          <w:tcPr>
            <w:tcW w:w="6043" w:type="dxa"/>
            <w:shd w:val="clear" w:color="auto" w:fill="auto"/>
          </w:tcPr>
          <w:p w:rsidR="004D3C0E" w:rsidRPr="0051464E" w:rsidRDefault="004D3C0E" w:rsidP="004D3C0E">
            <w:pPr>
              <w:spacing w:line="360" w:lineRule="auto"/>
              <w:jc w:val="both"/>
              <w:rPr>
                <w:b/>
              </w:rPr>
            </w:pPr>
            <w:r w:rsidRPr="0051464E">
              <w:rPr>
                <w:b/>
              </w:rPr>
              <w:t>учитель начальных классов</w:t>
            </w:r>
          </w:p>
        </w:tc>
      </w:tr>
      <w:tr w:rsidR="004D3C0E" w:rsidRPr="0051464E" w:rsidTr="00635822">
        <w:tc>
          <w:tcPr>
            <w:tcW w:w="1008" w:type="dxa"/>
            <w:shd w:val="clear" w:color="auto" w:fill="auto"/>
          </w:tcPr>
          <w:p w:rsidR="004D3C0E" w:rsidRPr="0051464E" w:rsidRDefault="004D3C0E" w:rsidP="004D3C0E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</w:rPr>
            </w:pPr>
          </w:p>
        </w:tc>
        <w:tc>
          <w:tcPr>
            <w:tcW w:w="2520" w:type="dxa"/>
            <w:shd w:val="clear" w:color="auto" w:fill="auto"/>
          </w:tcPr>
          <w:p w:rsidR="004D3C0E" w:rsidRPr="0051464E" w:rsidRDefault="004D3C0E" w:rsidP="004D3C0E">
            <w:pPr>
              <w:spacing w:line="360" w:lineRule="auto"/>
              <w:ind w:left="180"/>
              <w:jc w:val="both"/>
              <w:rPr>
                <w:b/>
              </w:rPr>
            </w:pPr>
            <w:r w:rsidRPr="0051464E">
              <w:rPr>
                <w:b/>
              </w:rPr>
              <w:t>Предмет</w:t>
            </w:r>
          </w:p>
        </w:tc>
        <w:tc>
          <w:tcPr>
            <w:tcW w:w="6043" w:type="dxa"/>
            <w:shd w:val="clear" w:color="auto" w:fill="auto"/>
          </w:tcPr>
          <w:p w:rsidR="004D3C0E" w:rsidRPr="0051464E" w:rsidRDefault="004D3C0E" w:rsidP="004D3C0E">
            <w:pPr>
              <w:spacing w:line="360" w:lineRule="auto"/>
              <w:jc w:val="both"/>
              <w:rPr>
                <w:b/>
              </w:rPr>
            </w:pPr>
            <w:r w:rsidRPr="0051464E">
              <w:rPr>
                <w:b/>
              </w:rPr>
              <w:t>Русский язык</w:t>
            </w:r>
          </w:p>
        </w:tc>
      </w:tr>
      <w:tr w:rsidR="004D3C0E" w:rsidRPr="0051464E" w:rsidTr="00635822">
        <w:tc>
          <w:tcPr>
            <w:tcW w:w="1008" w:type="dxa"/>
            <w:shd w:val="clear" w:color="auto" w:fill="auto"/>
          </w:tcPr>
          <w:p w:rsidR="004D3C0E" w:rsidRPr="0051464E" w:rsidRDefault="004D3C0E" w:rsidP="004D3C0E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</w:rPr>
            </w:pPr>
          </w:p>
        </w:tc>
        <w:tc>
          <w:tcPr>
            <w:tcW w:w="2520" w:type="dxa"/>
            <w:shd w:val="clear" w:color="auto" w:fill="auto"/>
          </w:tcPr>
          <w:p w:rsidR="004D3C0E" w:rsidRPr="0051464E" w:rsidRDefault="004D3C0E" w:rsidP="004D3C0E">
            <w:pPr>
              <w:spacing w:line="360" w:lineRule="auto"/>
              <w:ind w:left="180"/>
              <w:jc w:val="both"/>
              <w:rPr>
                <w:b/>
              </w:rPr>
            </w:pPr>
            <w:r w:rsidRPr="0051464E">
              <w:rPr>
                <w:b/>
              </w:rPr>
              <w:t>Класс</w:t>
            </w:r>
          </w:p>
        </w:tc>
        <w:tc>
          <w:tcPr>
            <w:tcW w:w="6043" w:type="dxa"/>
            <w:shd w:val="clear" w:color="auto" w:fill="auto"/>
          </w:tcPr>
          <w:p w:rsidR="004D3C0E" w:rsidRPr="0051464E" w:rsidRDefault="004D3C0E" w:rsidP="004D3C0E">
            <w:pPr>
              <w:spacing w:line="360" w:lineRule="auto"/>
              <w:jc w:val="both"/>
              <w:rPr>
                <w:b/>
              </w:rPr>
            </w:pPr>
            <w:r w:rsidRPr="0051464E">
              <w:rPr>
                <w:b/>
              </w:rPr>
              <w:t>4 класс</w:t>
            </w:r>
          </w:p>
        </w:tc>
      </w:tr>
      <w:tr w:rsidR="004D3C0E" w:rsidRPr="0051464E" w:rsidTr="00635822">
        <w:tc>
          <w:tcPr>
            <w:tcW w:w="1008" w:type="dxa"/>
            <w:shd w:val="clear" w:color="auto" w:fill="auto"/>
          </w:tcPr>
          <w:p w:rsidR="004D3C0E" w:rsidRPr="0051464E" w:rsidRDefault="004D3C0E" w:rsidP="004D3C0E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</w:rPr>
            </w:pPr>
          </w:p>
        </w:tc>
        <w:tc>
          <w:tcPr>
            <w:tcW w:w="2520" w:type="dxa"/>
            <w:shd w:val="clear" w:color="auto" w:fill="auto"/>
          </w:tcPr>
          <w:p w:rsidR="004D3C0E" w:rsidRPr="0051464E" w:rsidRDefault="004D3C0E" w:rsidP="004D3C0E">
            <w:pPr>
              <w:spacing w:line="360" w:lineRule="auto"/>
              <w:ind w:left="180"/>
              <w:jc w:val="both"/>
              <w:rPr>
                <w:b/>
              </w:rPr>
            </w:pPr>
            <w:r w:rsidRPr="0051464E">
              <w:rPr>
                <w:b/>
              </w:rPr>
              <w:t>Тема и номер урока в теме</w:t>
            </w:r>
          </w:p>
        </w:tc>
        <w:tc>
          <w:tcPr>
            <w:tcW w:w="6043" w:type="dxa"/>
            <w:shd w:val="clear" w:color="auto" w:fill="auto"/>
          </w:tcPr>
          <w:p w:rsidR="004D3C0E" w:rsidRPr="0051464E" w:rsidRDefault="004D3C0E" w:rsidP="004D3C0E">
            <w:pPr>
              <w:spacing w:line="360" w:lineRule="auto"/>
              <w:jc w:val="both"/>
              <w:rPr>
                <w:b/>
              </w:rPr>
            </w:pPr>
            <w:r w:rsidRPr="0051464E">
              <w:rPr>
                <w:b/>
              </w:rPr>
              <w:t>Однородные члены предложения, первый урок</w:t>
            </w:r>
            <w:r w:rsidR="00D74E2F" w:rsidRPr="0051464E">
              <w:rPr>
                <w:b/>
              </w:rPr>
              <w:t>,16.09.2015г.</w:t>
            </w:r>
          </w:p>
        </w:tc>
      </w:tr>
      <w:tr w:rsidR="004D3C0E" w:rsidRPr="0051464E" w:rsidTr="00635822">
        <w:tc>
          <w:tcPr>
            <w:tcW w:w="1008" w:type="dxa"/>
            <w:shd w:val="clear" w:color="auto" w:fill="auto"/>
          </w:tcPr>
          <w:p w:rsidR="004D3C0E" w:rsidRPr="0051464E" w:rsidRDefault="004D3C0E" w:rsidP="004D3C0E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</w:rPr>
            </w:pPr>
          </w:p>
        </w:tc>
        <w:tc>
          <w:tcPr>
            <w:tcW w:w="2520" w:type="dxa"/>
            <w:shd w:val="clear" w:color="auto" w:fill="auto"/>
          </w:tcPr>
          <w:p w:rsidR="004D3C0E" w:rsidRPr="0051464E" w:rsidRDefault="004D3C0E" w:rsidP="004D3C0E">
            <w:pPr>
              <w:spacing w:line="360" w:lineRule="auto"/>
              <w:ind w:left="180"/>
              <w:jc w:val="both"/>
              <w:rPr>
                <w:b/>
              </w:rPr>
            </w:pPr>
            <w:r w:rsidRPr="0051464E">
              <w:rPr>
                <w:b/>
              </w:rPr>
              <w:t>Базовый учебник</w:t>
            </w:r>
          </w:p>
        </w:tc>
        <w:tc>
          <w:tcPr>
            <w:tcW w:w="6043" w:type="dxa"/>
            <w:shd w:val="clear" w:color="auto" w:fill="auto"/>
          </w:tcPr>
          <w:p w:rsidR="004D3C0E" w:rsidRPr="0051464E" w:rsidRDefault="004D3C0E" w:rsidP="004D3C0E">
            <w:pPr>
              <w:spacing w:line="360" w:lineRule="auto"/>
              <w:jc w:val="both"/>
              <w:rPr>
                <w:b/>
              </w:rPr>
            </w:pPr>
            <w:r w:rsidRPr="0051464E">
              <w:rPr>
                <w:b/>
              </w:rPr>
              <w:t xml:space="preserve">«Русский язык», 4 класс, УМК «Школа России» </w:t>
            </w:r>
          </w:p>
          <w:p w:rsidR="004D3C0E" w:rsidRPr="0051464E" w:rsidRDefault="004D3C0E" w:rsidP="004D3C0E">
            <w:pPr>
              <w:spacing w:line="360" w:lineRule="auto"/>
              <w:jc w:val="both"/>
              <w:rPr>
                <w:b/>
              </w:rPr>
            </w:pPr>
          </w:p>
        </w:tc>
      </w:tr>
    </w:tbl>
    <w:p w:rsidR="004D3C0E" w:rsidRPr="00EC3ED8" w:rsidRDefault="00651F7E" w:rsidP="004D3C0E">
      <w:pPr>
        <w:spacing w:line="360" w:lineRule="auto"/>
        <w:ind w:left="540"/>
        <w:jc w:val="both"/>
      </w:pPr>
      <w:r>
        <w:rPr>
          <w:b/>
        </w:rPr>
        <w:t xml:space="preserve">Цели:  </w:t>
      </w:r>
      <w:r w:rsidRPr="00EC3ED8">
        <w:t>закреплять  знания  о  предложении</w:t>
      </w:r>
      <w:proofErr w:type="gramStart"/>
      <w:r w:rsidRPr="00EC3ED8">
        <w:t xml:space="preserve"> ,</w:t>
      </w:r>
      <w:proofErr w:type="spellStart"/>
      <w:proofErr w:type="gramEnd"/>
      <w:r w:rsidRPr="00EC3ED8">
        <w:t>тексте,словосочетании</w:t>
      </w:r>
      <w:proofErr w:type="spellEnd"/>
      <w:r w:rsidRPr="00EC3ED8">
        <w:t xml:space="preserve"> ;</w:t>
      </w:r>
      <w:r w:rsidR="0056202F" w:rsidRPr="00EC3ED8">
        <w:t>познакомить  с  особенностями  однородных  членов  предложения ; ввести  термин  однородные  члены  предложения.</w:t>
      </w:r>
    </w:p>
    <w:p w:rsidR="0056202F" w:rsidRPr="00C5507D" w:rsidRDefault="0056202F" w:rsidP="00EC3ED8">
      <w:pPr>
        <w:spacing w:line="360" w:lineRule="auto"/>
        <w:ind w:left="540"/>
        <w:jc w:val="both"/>
      </w:pPr>
      <w:r>
        <w:rPr>
          <w:b/>
        </w:rPr>
        <w:t>Формируемые  УУД: познавательны</w:t>
      </w:r>
      <w:proofErr w:type="gramStart"/>
      <w:r>
        <w:rPr>
          <w:b/>
        </w:rPr>
        <w:t>е</w:t>
      </w:r>
      <w:r w:rsidR="00351A28">
        <w:rPr>
          <w:b/>
        </w:rPr>
        <w:t>-</w:t>
      </w:r>
      <w:proofErr w:type="gramEnd"/>
      <w:r w:rsidR="00351A28">
        <w:rPr>
          <w:b/>
        </w:rPr>
        <w:t xml:space="preserve"> </w:t>
      </w:r>
      <w:r w:rsidR="00351A28" w:rsidRPr="00C5507D">
        <w:t xml:space="preserve">самостоятельное выделение и  формулирование  </w:t>
      </w:r>
      <w:r w:rsidR="00EC3ED8" w:rsidRPr="00C5507D">
        <w:t xml:space="preserve">      </w:t>
      </w:r>
      <w:r w:rsidR="00351A28" w:rsidRPr="00C5507D">
        <w:t xml:space="preserve">познавательной  цели; </w:t>
      </w:r>
      <w:proofErr w:type="spellStart"/>
      <w:r w:rsidR="00351A28" w:rsidRPr="00C5507D">
        <w:t>анализ,сравнение</w:t>
      </w:r>
      <w:proofErr w:type="spellEnd"/>
      <w:r w:rsidR="00351A28" w:rsidRPr="00C5507D">
        <w:t xml:space="preserve"> ,классификация объектов  по  выделенным  </w:t>
      </w:r>
      <w:proofErr w:type="spellStart"/>
      <w:r w:rsidR="009445E4" w:rsidRPr="00C5507D">
        <w:t>признакам,подведение</w:t>
      </w:r>
      <w:proofErr w:type="spellEnd"/>
      <w:r w:rsidR="009445E4" w:rsidRPr="00C5507D">
        <w:t xml:space="preserve">  под  понятие.</w:t>
      </w:r>
    </w:p>
    <w:p w:rsidR="009445E4" w:rsidRPr="00C5507D" w:rsidRDefault="009445E4" w:rsidP="004D3C0E">
      <w:pPr>
        <w:spacing w:line="360" w:lineRule="auto"/>
        <w:ind w:left="540"/>
        <w:jc w:val="both"/>
      </w:pPr>
      <w:r>
        <w:rPr>
          <w:b/>
        </w:rPr>
        <w:t>коммуникативные-</w:t>
      </w:r>
      <w:r w:rsidRPr="00C5507D">
        <w:t>инициативное  сотрудничество  с  учителем  и  сверстниками</w:t>
      </w:r>
      <w:r w:rsidR="00D05A65" w:rsidRPr="00C5507D">
        <w:t xml:space="preserve">  </w:t>
      </w:r>
      <w:proofErr w:type="gramStart"/>
      <w:r w:rsidR="00D05A65" w:rsidRPr="00C5507D">
        <w:t>;</w:t>
      </w:r>
      <w:proofErr w:type="spellStart"/>
      <w:r w:rsidR="00D05A65" w:rsidRPr="00C5507D">
        <w:t>к</w:t>
      </w:r>
      <w:proofErr w:type="gramEnd"/>
      <w:r w:rsidR="00D05A65" w:rsidRPr="00C5507D">
        <w:t>онтроль,коррекция,оценка</w:t>
      </w:r>
      <w:proofErr w:type="spellEnd"/>
      <w:r w:rsidR="00D05A65" w:rsidRPr="00C5507D">
        <w:t xml:space="preserve">  действий  партнера.</w:t>
      </w:r>
    </w:p>
    <w:p w:rsidR="00D05A65" w:rsidRPr="00C5507D" w:rsidRDefault="00D05A65" w:rsidP="004D3C0E">
      <w:pPr>
        <w:spacing w:line="360" w:lineRule="auto"/>
        <w:ind w:left="540"/>
        <w:jc w:val="both"/>
      </w:pPr>
      <w:r>
        <w:rPr>
          <w:b/>
        </w:rPr>
        <w:t>регулятивные-</w:t>
      </w:r>
      <w:r w:rsidR="006373C4" w:rsidRPr="00C5507D">
        <w:t xml:space="preserve">постановка  учебной  задачи; определение </w:t>
      </w:r>
      <w:r w:rsidR="00B625E4" w:rsidRPr="00C5507D">
        <w:t xml:space="preserve">  последовательности  промежуточных целей  с  учетом  конечного  результата; </w:t>
      </w:r>
      <w:r w:rsidR="00AE34AD" w:rsidRPr="00C5507D">
        <w:t>предвосхищение  результата  и  уровня  усвоения</w:t>
      </w:r>
      <w:proofErr w:type="gramStart"/>
      <w:r w:rsidR="00AE34AD" w:rsidRPr="00C5507D">
        <w:t xml:space="preserve">  ,</w:t>
      </w:r>
      <w:proofErr w:type="gramEnd"/>
      <w:r w:rsidR="00AE34AD" w:rsidRPr="00C5507D">
        <w:t>его  временных  характеристик; оценивание  качества  и  уровня  усвоения  материала.</w:t>
      </w:r>
    </w:p>
    <w:p w:rsidR="00AE34AD" w:rsidRPr="00C5507D" w:rsidRDefault="00C67A09" w:rsidP="004D3C0E">
      <w:pPr>
        <w:spacing w:line="360" w:lineRule="auto"/>
        <w:ind w:left="540"/>
        <w:jc w:val="both"/>
      </w:pPr>
      <w:proofErr w:type="gramStart"/>
      <w:r>
        <w:rPr>
          <w:b/>
        </w:rPr>
        <w:lastRenderedPageBreak/>
        <w:t>личностные-</w:t>
      </w:r>
      <w:r w:rsidRPr="00C5507D">
        <w:t>установление</w:t>
      </w:r>
      <w:proofErr w:type="gramEnd"/>
      <w:r w:rsidRPr="00C5507D">
        <w:t xml:space="preserve">  связи  между  целью  учебной  деятельности  и  ее  мотивом.</w:t>
      </w:r>
    </w:p>
    <w:p w:rsidR="009445E4" w:rsidRPr="00C5507D" w:rsidRDefault="009445E4" w:rsidP="004D3C0E">
      <w:pPr>
        <w:spacing w:line="360" w:lineRule="auto"/>
        <w:ind w:left="540"/>
        <w:jc w:val="both"/>
      </w:pPr>
    </w:p>
    <w:p w:rsidR="004D3C0E" w:rsidRPr="0051464E" w:rsidRDefault="004D3C0E" w:rsidP="000546BD">
      <w:pPr>
        <w:spacing w:line="360" w:lineRule="auto"/>
        <w:jc w:val="both"/>
        <w:rPr>
          <w:b/>
        </w:rPr>
      </w:pPr>
      <w:r w:rsidRPr="0051464E">
        <w:rPr>
          <w:b/>
        </w:rPr>
        <w:t>Тип урока: урок новых знаний</w:t>
      </w:r>
    </w:p>
    <w:p w:rsidR="004D3C0E" w:rsidRPr="0051464E" w:rsidRDefault="004D3C0E" w:rsidP="000546BD">
      <w:pPr>
        <w:spacing w:line="360" w:lineRule="auto"/>
        <w:jc w:val="both"/>
        <w:rPr>
          <w:b/>
        </w:rPr>
      </w:pPr>
      <w:r w:rsidRPr="0051464E">
        <w:rPr>
          <w:b/>
        </w:rPr>
        <w:t>Формы работы учащихся: фронтальная, групповая, самостоятельная</w:t>
      </w:r>
      <w:r w:rsidR="000546BD">
        <w:rPr>
          <w:b/>
        </w:rPr>
        <w:t xml:space="preserve"> </w:t>
      </w:r>
      <w:r w:rsidRPr="0051464E">
        <w:rPr>
          <w:b/>
        </w:rPr>
        <w:t xml:space="preserve">Необходимое техническое оборудование: компьютер, проектор, </w:t>
      </w:r>
      <w:r w:rsidR="000546BD">
        <w:rPr>
          <w:b/>
        </w:rPr>
        <w:t xml:space="preserve">     </w:t>
      </w:r>
      <w:r w:rsidRPr="0051464E">
        <w:rPr>
          <w:b/>
        </w:rPr>
        <w:t>компьютеры для групповой  работы</w:t>
      </w:r>
    </w:p>
    <w:p w:rsidR="004D3C0E" w:rsidRPr="0051464E" w:rsidRDefault="000546BD" w:rsidP="000546BD">
      <w:pPr>
        <w:spacing w:line="360" w:lineRule="auto"/>
        <w:ind w:left="928"/>
        <w:jc w:val="both"/>
        <w:rPr>
          <w:b/>
        </w:rPr>
      </w:pPr>
      <w:r>
        <w:rPr>
          <w:b/>
        </w:rPr>
        <w:t xml:space="preserve">       </w:t>
      </w:r>
      <w:r w:rsidR="004D3C0E" w:rsidRPr="0051464E">
        <w:rPr>
          <w:b/>
        </w:rPr>
        <w:t>Структура и ход  урока</w:t>
      </w:r>
      <w:r w:rsidR="006F0198" w:rsidRPr="0051464E">
        <w:rPr>
          <w:b/>
        </w:rPr>
        <w:t>:</w:t>
      </w:r>
    </w:p>
    <w:p w:rsidR="006F0198" w:rsidRPr="0051464E" w:rsidRDefault="006F0198" w:rsidP="006F0198">
      <w:pPr>
        <w:spacing w:line="360" w:lineRule="auto"/>
        <w:jc w:val="both"/>
      </w:pPr>
      <w:r w:rsidRPr="0051464E">
        <w:t>1)Организационный момент и самоопределение к учебной деятельности.</w:t>
      </w:r>
    </w:p>
    <w:p w:rsidR="006F0198" w:rsidRPr="0051464E" w:rsidRDefault="006F0198" w:rsidP="006F0198">
      <w:pPr>
        <w:spacing w:line="360" w:lineRule="auto"/>
        <w:jc w:val="both"/>
        <w:rPr>
          <w:b/>
        </w:rPr>
      </w:pPr>
      <w:r w:rsidRPr="0051464E">
        <w:t>2)Актуализация знаний, создание проблемной ситуации.</w:t>
      </w:r>
    </w:p>
    <w:p w:rsidR="006F0198" w:rsidRPr="0051464E" w:rsidRDefault="006F0198" w:rsidP="006F0198">
      <w:pPr>
        <w:spacing w:before="60" w:after="60" w:line="360" w:lineRule="auto"/>
        <w:jc w:val="both"/>
      </w:pPr>
      <w:r w:rsidRPr="0051464E">
        <w:t>3)</w:t>
      </w:r>
      <w:r w:rsidR="000546BD">
        <w:t>Самоопределение  к деятельности</w:t>
      </w:r>
      <w:r w:rsidRPr="0051464E">
        <w:t>.</w:t>
      </w:r>
    </w:p>
    <w:p w:rsidR="006F0198" w:rsidRPr="0051464E" w:rsidRDefault="006F0198" w:rsidP="006F0198">
      <w:pPr>
        <w:spacing w:before="60" w:after="60" w:line="360" w:lineRule="auto"/>
        <w:jc w:val="both"/>
      </w:pPr>
      <w:r w:rsidRPr="0051464E">
        <w:t>4) План решения учебной проблемы.</w:t>
      </w:r>
    </w:p>
    <w:p w:rsidR="006F0198" w:rsidRPr="0051464E" w:rsidRDefault="006F0198" w:rsidP="006F0198">
      <w:pPr>
        <w:spacing w:before="60" w:after="60" w:line="360" w:lineRule="auto"/>
        <w:jc w:val="both"/>
      </w:pPr>
      <w:r w:rsidRPr="0051464E">
        <w:t>5) Открытие новых знаний.  Первичное проговаривание.</w:t>
      </w:r>
    </w:p>
    <w:p w:rsidR="006F0198" w:rsidRPr="0051464E" w:rsidRDefault="006F0198" w:rsidP="006F0198">
      <w:pPr>
        <w:spacing w:before="60" w:after="60" w:line="360" w:lineRule="auto"/>
        <w:jc w:val="both"/>
      </w:pPr>
      <w:r w:rsidRPr="0051464E">
        <w:t>6) Первичное закрепление знаний.</w:t>
      </w:r>
    </w:p>
    <w:p w:rsidR="006F0198" w:rsidRPr="0051464E" w:rsidRDefault="006F0198" w:rsidP="006F0198">
      <w:pPr>
        <w:spacing w:before="60" w:after="60" w:line="360" w:lineRule="auto"/>
        <w:jc w:val="both"/>
      </w:pPr>
      <w:r w:rsidRPr="0051464E">
        <w:t>7) Зарядка для глаз.</w:t>
      </w:r>
    </w:p>
    <w:p w:rsidR="006F0198" w:rsidRPr="0051464E" w:rsidRDefault="006F0198" w:rsidP="006F0198">
      <w:pPr>
        <w:spacing w:before="60" w:after="60" w:line="360" w:lineRule="auto"/>
        <w:jc w:val="both"/>
      </w:pPr>
      <w:r w:rsidRPr="0051464E">
        <w:t>8) Закрепление изученного материала.</w:t>
      </w:r>
    </w:p>
    <w:p w:rsidR="006F0198" w:rsidRPr="0051464E" w:rsidRDefault="00976773" w:rsidP="006F0198">
      <w:pPr>
        <w:spacing w:before="60" w:after="60" w:line="360" w:lineRule="auto"/>
        <w:jc w:val="both"/>
      </w:pPr>
      <w:r>
        <w:t>9) Рефлексия</w:t>
      </w:r>
      <w:r w:rsidR="00DC033C">
        <w:t>.</w:t>
      </w:r>
    </w:p>
    <w:p w:rsidR="006F0198" w:rsidRPr="0051464E" w:rsidRDefault="006F0198" w:rsidP="006F0198">
      <w:pPr>
        <w:spacing w:before="60" w:after="60" w:line="360" w:lineRule="auto"/>
        <w:jc w:val="both"/>
      </w:pPr>
      <w:r w:rsidRPr="0051464E">
        <w:t>10) Итог урока.</w:t>
      </w:r>
    </w:p>
    <w:p w:rsidR="006F0198" w:rsidRPr="0051464E" w:rsidRDefault="006F0198" w:rsidP="006F0198">
      <w:pPr>
        <w:spacing w:before="60" w:after="60" w:line="360" w:lineRule="auto"/>
        <w:jc w:val="both"/>
      </w:pPr>
    </w:p>
    <w:p w:rsidR="006F0198" w:rsidRPr="0051464E" w:rsidRDefault="006F0198" w:rsidP="006F0198">
      <w:pPr>
        <w:tabs>
          <w:tab w:val="num" w:pos="1429"/>
        </w:tabs>
        <w:spacing w:line="360" w:lineRule="auto"/>
        <w:jc w:val="right"/>
        <w:rPr>
          <w:b/>
        </w:rPr>
      </w:pPr>
      <w:r w:rsidRPr="0051464E">
        <w:rPr>
          <w:b/>
        </w:rPr>
        <w:t>Таблица 1.</w:t>
      </w:r>
    </w:p>
    <w:p w:rsidR="006F0198" w:rsidRPr="0051464E" w:rsidRDefault="006F0198" w:rsidP="006F0198">
      <w:pPr>
        <w:tabs>
          <w:tab w:val="num" w:pos="1429"/>
        </w:tabs>
        <w:spacing w:line="360" w:lineRule="auto"/>
        <w:jc w:val="center"/>
        <w:rPr>
          <w:b/>
        </w:rPr>
      </w:pPr>
      <w:r w:rsidRPr="0051464E">
        <w:rPr>
          <w:b/>
        </w:rPr>
        <w:t>СТРУКТУРА И ХОД УРОКА</w:t>
      </w:r>
    </w:p>
    <w:tbl>
      <w:tblPr>
        <w:tblW w:w="50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8"/>
        <w:gridCol w:w="2410"/>
        <w:gridCol w:w="2017"/>
        <w:gridCol w:w="2006"/>
        <w:gridCol w:w="1966"/>
        <w:gridCol w:w="1025"/>
      </w:tblGrid>
      <w:tr w:rsidR="006F0198" w:rsidRPr="0051464E" w:rsidTr="00DB7850">
        <w:trPr>
          <w:tblHeader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198" w:rsidRPr="0051464E" w:rsidRDefault="006F0198" w:rsidP="00DB7850">
            <w:pPr>
              <w:spacing w:line="360" w:lineRule="auto"/>
              <w:jc w:val="both"/>
              <w:rPr>
                <w:b/>
              </w:rPr>
            </w:pPr>
            <w:r w:rsidRPr="0051464E">
              <w:rPr>
                <w:b/>
              </w:rPr>
              <w:t>№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198" w:rsidRPr="0051464E" w:rsidRDefault="006F0198" w:rsidP="00DB7850">
            <w:pPr>
              <w:spacing w:line="360" w:lineRule="auto"/>
              <w:jc w:val="both"/>
              <w:rPr>
                <w:b/>
              </w:rPr>
            </w:pPr>
            <w:r w:rsidRPr="0051464E">
              <w:rPr>
                <w:b/>
              </w:rPr>
              <w:t>Этап урока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198" w:rsidRPr="0051464E" w:rsidRDefault="006F0198" w:rsidP="00DB7850">
            <w:pPr>
              <w:spacing w:line="360" w:lineRule="auto"/>
              <w:jc w:val="both"/>
              <w:rPr>
                <w:b/>
              </w:rPr>
            </w:pPr>
            <w:r w:rsidRPr="0051464E">
              <w:rPr>
                <w:b/>
              </w:rPr>
              <w:t xml:space="preserve">Название </w:t>
            </w:r>
            <w:proofErr w:type="gramStart"/>
            <w:r w:rsidRPr="0051464E">
              <w:rPr>
                <w:b/>
              </w:rPr>
              <w:t>используемых</w:t>
            </w:r>
            <w:proofErr w:type="gramEnd"/>
            <w:r w:rsidRPr="0051464E">
              <w:rPr>
                <w:b/>
              </w:rPr>
              <w:t xml:space="preserve"> ЭОР</w:t>
            </w:r>
          </w:p>
          <w:p w:rsidR="006F0198" w:rsidRPr="0051464E" w:rsidRDefault="006F0198" w:rsidP="00DB7850">
            <w:pPr>
              <w:spacing w:line="360" w:lineRule="auto"/>
              <w:jc w:val="both"/>
            </w:pPr>
            <w:r w:rsidRPr="0051464E">
              <w:t>(с указанием  порядкового номера из Таблицы 2)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98" w:rsidRPr="0051464E" w:rsidRDefault="006F0198" w:rsidP="00DB7850">
            <w:pPr>
              <w:spacing w:line="360" w:lineRule="auto"/>
              <w:jc w:val="both"/>
              <w:rPr>
                <w:b/>
              </w:rPr>
            </w:pPr>
            <w:r w:rsidRPr="0051464E">
              <w:rPr>
                <w:b/>
              </w:rPr>
              <w:t xml:space="preserve">Деятельность учителя </w:t>
            </w:r>
          </w:p>
          <w:p w:rsidR="006F0198" w:rsidRPr="0051464E" w:rsidRDefault="006F0198" w:rsidP="00DB7850">
            <w:pPr>
              <w:spacing w:line="360" w:lineRule="auto"/>
              <w:jc w:val="both"/>
              <w:rPr>
                <w:b/>
              </w:rPr>
            </w:pPr>
            <w:r w:rsidRPr="0051464E">
              <w:t>(с указанием действий с ЭОР, например, демонстрация)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98" w:rsidRPr="0051464E" w:rsidRDefault="006F0198" w:rsidP="00DB7850">
            <w:pPr>
              <w:spacing w:line="360" w:lineRule="auto"/>
              <w:jc w:val="both"/>
              <w:rPr>
                <w:b/>
              </w:rPr>
            </w:pPr>
            <w:r w:rsidRPr="0051464E">
              <w:rPr>
                <w:b/>
              </w:rPr>
              <w:t>Деятельность ученика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198" w:rsidRPr="0051464E" w:rsidRDefault="006F0198" w:rsidP="00DB7850">
            <w:pPr>
              <w:spacing w:line="360" w:lineRule="auto"/>
              <w:jc w:val="both"/>
              <w:rPr>
                <w:b/>
              </w:rPr>
            </w:pPr>
            <w:r w:rsidRPr="0051464E">
              <w:rPr>
                <w:b/>
              </w:rPr>
              <w:t>Время</w:t>
            </w:r>
          </w:p>
          <w:p w:rsidR="006F0198" w:rsidRPr="001C61B2" w:rsidRDefault="006F0198" w:rsidP="00DB7850">
            <w:pPr>
              <w:spacing w:line="360" w:lineRule="auto"/>
              <w:jc w:val="both"/>
            </w:pPr>
            <w:r w:rsidRPr="0051464E">
              <w:t>(в мин.)</w:t>
            </w:r>
          </w:p>
        </w:tc>
      </w:tr>
      <w:tr w:rsidR="006F0198" w:rsidRPr="0051464E" w:rsidTr="00DB7850">
        <w:trPr>
          <w:trHeight w:val="102"/>
          <w:tblHeader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198" w:rsidRPr="0051464E" w:rsidRDefault="006F0198" w:rsidP="00DB7850">
            <w:pPr>
              <w:spacing w:before="60" w:after="60" w:line="360" w:lineRule="auto"/>
              <w:jc w:val="both"/>
              <w:rPr>
                <w:b/>
              </w:rPr>
            </w:pPr>
            <w:r w:rsidRPr="0051464E">
              <w:rPr>
                <w:b/>
              </w:rPr>
              <w:lastRenderedPageBreak/>
              <w:t>1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198" w:rsidRPr="0051464E" w:rsidRDefault="006F0198" w:rsidP="00DB7850">
            <w:pPr>
              <w:spacing w:before="60" w:after="60" w:line="360" w:lineRule="auto"/>
              <w:jc w:val="both"/>
              <w:rPr>
                <w:b/>
              </w:rPr>
            </w:pPr>
            <w:r w:rsidRPr="0051464E">
              <w:rPr>
                <w:b/>
              </w:rPr>
              <w:t>2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198" w:rsidRPr="0051464E" w:rsidRDefault="006F0198" w:rsidP="00DB7850">
            <w:pPr>
              <w:spacing w:line="360" w:lineRule="auto"/>
              <w:jc w:val="both"/>
              <w:rPr>
                <w:b/>
              </w:rPr>
            </w:pPr>
            <w:r w:rsidRPr="0051464E">
              <w:rPr>
                <w:b/>
              </w:rPr>
              <w:t>3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198" w:rsidRPr="0051464E" w:rsidRDefault="006F0198" w:rsidP="00DB7850">
            <w:pPr>
              <w:spacing w:line="360" w:lineRule="auto"/>
              <w:jc w:val="both"/>
              <w:rPr>
                <w:b/>
              </w:rPr>
            </w:pPr>
            <w:r w:rsidRPr="0051464E">
              <w:rPr>
                <w:b/>
              </w:rPr>
              <w:t>4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198" w:rsidRPr="0051464E" w:rsidRDefault="006F0198" w:rsidP="00DB7850">
            <w:pPr>
              <w:spacing w:line="360" w:lineRule="auto"/>
              <w:jc w:val="both"/>
              <w:rPr>
                <w:b/>
              </w:rPr>
            </w:pPr>
            <w:r w:rsidRPr="0051464E">
              <w:rPr>
                <w:b/>
              </w:rPr>
              <w:t>5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198" w:rsidRPr="0051464E" w:rsidRDefault="006F0198" w:rsidP="00DB7850">
            <w:pPr>
              <w:spacing w:line="360" w:lineRule="auto"/>
              <w:jc w:val="both"/>
              <w:rPr>
                <w:b/>
              </w:rPr>
            </w:pPr>
            <w:r w:rsidRPr="0051464E">
              <w:rPr>
                <w:b/>
              </w:rPr>
              <w:t>6</w:t>
            </w:r>
          </w:p>
        </w:tc>
      </w:tr>
      <w:tr w:rsidR="006F0198" w:rsidRPr="0051464E" w:rsidTr="00DB7850">
        <w:trPr>
          <w:tblHeader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98" w:rsidRPr="0051464E" w:rsidRDefault="006F0198" w:rsidP="00DB7850">
            <w:pPr>
              <w:spacing w:before="60" w:after="60" w:line="360" w:lineRule="auto"/>
              <w:jc w:val="both"/>
              <w:rPr>
                <w:b/>
              </w:rPr>
            </w:pPr>
            <w:r w:rsidRPr="0051464E">
              <w:rPr>
                <w:b/>
              </w:rPr>
              <w:t>1.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98" w:rsidRPr="0051464E" w:rsidRDefault="006F0198" w:rsidP="00DB7850">
            <w:pPr>
              <w:spacing w:before="60" w:after="60" w:line="360" w:lineRule="auto"/>
            </w:pPr>
            <w:r w:rsidRPr="0051464E">
              <w:t>Организационный момент и самоопределение к учебной деятельности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98" w:rsidRPr="0051464E" w:rsidRDefault="006F0198" w:rsidP="00DB7850">
            <w:pPr>
              <w:spacing w:line="360" w:lineRule="auto"/>
              <w:jc w:val="both"/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98" w:rsidRPr="0051464E" w:rsidRDefault="006F0198" w:rsidP="005D6355">
            <w:pPr>
              <w:spacing w:line="360" w:lineRule="auto"/>
            </w:pPr>
            <w:r w:rsidRPr="0051464E">
              <w:t xml:space="preserve"> Создает  условия для возникновения у ученика внутренней потребности включения в учебный процесс 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98" w:rsidRPr="0051464E" w:rsidRDefault="006F0198" w:rsidP="00DB7850">
            <w:pPr>
              <w:spacing w:line="360" w:lineRule="auto"/>
              <w:jc w:val="both"/>
            </w:pPr>
            <w:r w:rsidRPr="0051464E">
              <w:t>Проверяют готовность к уроку, определяют и формулируют назначение своей деятельности на уроке, записывают дату в тетрадях.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198" w:rsidRPr="0051464E" w:rsidRDefault="006F0198" w:rsidP="00DB7850">
            <w:pPr>
              <w:spacing w:line="360" w:lineRule="auto"/>
              <w:jc w:val="both"/>
            </w:pPr>
            <w:r w:rsidRPr="0051464E">
              <w:t>1  мин</w:t>
            </w:r>
          </w:p>
        </w:tc>
      </w:tr>
    </w:tbl>
    <w:p w:rsidR="006F0198" w:rsidRPr="0051464E" w:rsidRDefault="006F0198" w:rsidP="006F0198">
      <w:pPr>
        <w:spacing w:line="360" w:lineRule="auto"/>
        <w:jc w:val="both"/>
        <w:rPr>
          <w:b/>
        </w:rPr>
      </w:pPr>
    </w:p>
    <w:tbl>
      <w:tblPr>
        <w:tblW w:w="54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4"/>
        <w:gridCol w:w="371"/>
        <w:gridCol w:w="6"/>
        <w:gridCol w:w="2245"/>
        <w:gridCol w:w="50"/>
        <w:gridCol w:w="1876"/>
        <w:gridCol w:w="104"/>
        <w:gridCol w:w="2270"/>
        <w:gridCol w:w="445"/>
        <w:gridCol w:w="1514"/>
        <w:gridCol w:w="451"/>
        <w:gridCol w:w="675"/>
        <w:gridCol w:w="245"/>
      </w:tblGrid>
      <w:tr w:rsidR="004D3C0E" w:rsidRPr="0051464E" w:rsidTr="001C3C00">
        <w:trPr>
          <w:tblHeader/>
        </w:trPr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0E" w:rsidRPr="0051464E" w:rsidRDefault="004D3C0E" w:rsidP="00635822">
            <w:pPr>
              <w:spacing w:before="60" w:after="60" w:line="360" w:lineRule="auto"/>
              <w:jc w:val="both"/>
              <w:rPr>
                <w:b/>
              </w:rPr>
            </w:pPr>
            <w:r w:rsidRPr="0051464E">
              <w:rPr>
                <w:b/>
              </w:rPr>
              <w:br w:type="page"/>
              <w:t>2.</w:t>
            </w:r>
          </w:p>
        </w:tc>
        <w:tc>
          <w:tcPr>
            <w:tcW w:w="10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0E" w:rsidRPr="0051464E" w:rsidRDefault="004D3C0E" w:rsidP="00635822">
            <w:pPr>
              <w:spacing w:before="60" w:after="60" w:line="360" w:lineRule="auto"/>
              <w:jc w:val="both"/>
            </w:pPr>
            <w:r w:rsidRPr="0051464E">
              <w:t>Актуализация знаний, создание проблемной ситуации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0E" w:rsidRPr="0051464E" w:rsidRDefault="004D3C0E" w:rsidP="00635822">
            <w:pPr>
              <w:spacing w:line="360" w:lineRule="auto"/>
              <w:jc w:val="both"/>
            </w:pPr>
          </w:p>
        </w:tc>
        <w:tc>
          <w:tcPr>
            <w:tcW w:w="11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0E" w:rsidRPr="0051464E" w:rsidRDefault="004D3C0E" w:rsidP="00635822">
            <w:pPr>
              <w:tabs>
                <w:tab w:val="left" w:pos="1080"/>
              </w:tabs>
              <w:spacing w:line="360" w:lineRule="auto"/>
              <w:jc w:val="both"/>
              <w:rPr>
                <w:color w:val="191919"/>
              </w:rPr>
            </w:pPr>
            <w:r w:rsidRPr="0051464E">
              <w:rPr>
                <w:color w:val="191919"/>
              </w:rPr>
              <w:t>Организует работу с информацией в учебнике (с. 14-15).</w:t>
            </w:r>
          </w:p>
          <w:p w:rsidR="004D3C0E" w:rsidRPr="006C289A" w:rsidRDefault="004D3C0E" w:rsidP="006C289A">
            <w:pPr>
              <w:tabs>
                <w:tab w:val="left" w:pos="1080"/>
              </w:tabs>
              <w:spacing w:line="360" w:lineRule="auto"/>
              <w:jc w:val="both"/>
              <w:rPr>
                <w:b/>
              </w:rPr>
            </w:pPr>
            <w:r w:rsidRPr="0051464E">
              <w:t>Организует проблемную ситуацию. Проводит поисковую беседу с учащимися.</w:t>
            </w:r>
            <w:r w:rsidRPr="0051464E">
              <w:rPr>
                <w:color w:val="191919"/>
              </w:rPr>
              <w:t xml:space="preserve"> </w:t>
            </w:r>
          </w:p>
        </w:tc>
        <w:tc>
          <w:tcPr>
            <w:tcW w:w="11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0E" w:rsidRPr="0051464E" w:rsidRDefault="004D3C0E" w:rsidP="00635822">
            <w:pPr>
              <w:spacing w:line="360" w:lineRule="auto"/>
              <w:jc w:val="both"/>
            </w:pPr>
            <w:r w:rsidRPr="0051464E">
              <w:t>Читают предложения, сравнивают предложения. Списывают предложения, подчеркивают грамматическую основу.</w:t>
            </w:r>
          </w:p>
          <w:p w:rsidR="004D3C0E" w:rsidRPr="0051464E" w:rsidRDefault="004D3C0E" w:rsidP="00635822">
            <w:pPr>
              <w:spacing w:line="360" w:lineRule="auto"/>
              <w:jc w:val="both"/>
            </w:pPr>
            <w:r w:rsidRPr="0051464E">
              <w:t xml:space="preserve"> (</w:t>
            </w:r>
            <w:proofErr w:type="gramStart"/>
            <w:r w:rsidRPr="0051464E">
              <w:t>возможно</w:t>
            </w:r>
            <w:proofErr w:type="gramEnd"/>
            <w:r w:rsidRPr="0051464E">
              <w:t xml:space="preserve"> подчеркнут разное количество подлежащих - проблема)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0E" w:rsidRPr="0051464E" w:rsidRDefault="00A91E82" w:rsidP="00635822">
            <w:pPr>
              <w:spacing w:line="360" w:lineRule="auto"/>
              <w:jc w:val="both"/>
            </w:pPr>
            <w:r w:rsidRPr="0051464E">
              <w:t>4</w:t>
            </w:r>
            <w:r w:rsidR="004D3C0E" w:rsidRPr="0051464E">
              <w:t xml:space="preserve"> мин</w:t>
            </w:r>
          </w:p>
        </w:tc>
      </w:tr>
      <w:tr w:rsidR="004D3C0E" w:rsidRPr="0051464E" w:rsidTr="001C3C00">
        <w:trPr>
          <w:trHeight w:val="6807"/>
          <w:tblHeader/>
        </w:trPr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0E" w:rsidRPr="0051464E" w:rsidRDefault="004D3C0E" w:rsidP="00635822">
            <w:pPr>
              <w:spacing w:before="60" w:after="60" w:line="360" w:lineRule="auto"/>
              <w:jc w:val="both"/>
              <w:rPr>
                <w:b/>
              </w:rPr>
            </w:pPr>
            <w:r w:rsidRPr="0051464E">
              <w:rPr>
                <w:b/>
              </w:rPr>
              <w:lastRenderedPageBreak/>
              <w:t>3.</w:t>
            </w:r>
          </w:p>
        </w:tc>
        <w:tc>
          <w:tcPr>
            <w:tcW w:w="10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A6" w:rsidRDefault="000417A6" w:rsidP="00635822">
            <w:pPr>
              <w:spacing w:before="60" w:after="60" w:line="360" w:lineRule="auto"/>
              <w:jc w:val="both"/>
            </w:pPr>
            <w:proofErr w:type="spellStart"/>
            <w:r>
              <w:t>Самоопреде</w:t>
            </w:r>
            <w:proofErr w:type="spellEnd"/>
            <w:r>
              <w:t>-</w:t>
            </w:r>
          </w:p>
          <w:p w:rsidR="004D3C0E" w:rsidRPr="0051464E" w:rsidRDefault="000417A6" w:rsidP="00635822">
            <w:pPr>
              <w:spacing w:before="60" w:after="60" w:line="360" w:lineRule="auto"/>
              <w:jc w:val="both"/>
            </w:pPr>
            <w:proofErr w:type="spellStart"/>
            <w:r>
              <w:t>ление</w:t>
            </w:r>
            <w:proofErr w:type="spellEnd"/>
            <w:r>
              <w:t xml:space="preserve"> </w:t>
            </w:r>
            <w:r w:rsidRPr="000417A6">
              <w:t>к деятельности.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0E" w:rsidRPr="0051464E" w:rsidRDefault="004D3C0E" w:rsidP="00635822">
            <w:pPr>
              <w:spacing w:line="360" w:lineRule="auto"/>
              <w:jc w:val="both"/>
            </w:pPr>
          </w:p>
        </w:tc>
        <w:tc>
          <w:tcPr>
            <w:tcW w:w="11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0E" w:rsidRPr="0051464E" w:rsidRDefault="004D3C0E" w:rsidP="00635822">
            <w:pPr>
              <w:spacing w:line="360" w:lineRule="auto"/>
              <w:jc w:val="both"/>
              <w:rPr>
                <w:color w:val="191919"/>
              </w:rPr>
            </w:pPr>
            <w:r w:rsidRPr="0051464E">
              <w:t xml:space="preserve">Организует разрешение проблемной ситуации, </w:t>
            </w:r>
          </w:p>
          <w:p w:rsidR="004D3C0E" w:rsidRPr="000971D9" w:rsidRDefault="004D3C0E" w:rsidP="00635822">
            <w:pPr>
              <w:spacing w:line="360" w:lineRule="auto"/>
              <w:jc w:val="both"/>
              <w:rPr>
                <w:color w:val="191919"/>
              </w:rPr>
            </w:pPr>
            <w:r w:rsidRPr="0051464E">
              <w:rPr>
                <w:color w:val="191919"/>
              </w:rPr>
              <w:t>побуждает участвовать в обсуждении проблемных вопросов. Учит формулировать собственное мнение и аргументировать его.</w:t>
            </w:r>
          </w:p>
        </w:tc>
        <w:tc>
          <w:tcPr>
            <w:tcW w:w="11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0E" w:rsidRPr="0051464E" w:rsidRDefault="004D3C0E" w:rsidP="00635822">
            <w:pPr>
              <w:tabs>
                <w:tab w:val="left" w:pos="1080"/>
              </w:tabs>
              <w:spacing w:line="360" w:lineRule="auto"/>
              <w:jc w:val="both"/>
            </w:pPr>
            <w:r w:rsidRPr="0051464E">
              <w:rPr>
                <w:color w:val="191919"/>
              </w:rPr>
              <w:t>Обсуждают проблемный вопрос (количество подлежащих);</w:t>
            </w:r>
          </w:p>
          <w:p w:rsidR="004D3C0E" w:rsidRPr="0051464E" w:rsidRDefault="004D3C0E" w:rsidP="00635822">
            <w:pPr>
              <w:tabs>
                <w:tab w:val="left" w:pos="1080"/>
              </w:tabs>
              <w:spacing w:line="360" w:lineRule="auto"/>
              <w:jc w:val="both"/>
            </w:pPr>
            <w:r w:rsidRPr="0051464E">
              <w:t xml:space="preserve">находят подлежащие; определяют вопрос, на который они отвечают; </w:t>
            </w:r>
            <w:proofErr w:type="gramStart"/>
            <w:r w:rsidRPr="0051464E">
              <w:t>определяют  к какому слову они относятся</w:t>
            </w:r>
            <w:proofErr w:type="gramEnd"/>
            <w:r w:rsidRPr="0051464E">
              <w:t xml:space="preserve">;     </w:t>
            </w:r>
          </w:p>
          <w:p w:rsidR="004D3C0E" w:rsidRPr="0051464E" w:rsidRDefault="004D3C0E" w:rsidP="00635822">
            <w:pPr>
              <w:spacing w:line="360" w:lineRule="auto"/>
              <w:jc w:val="both"/>
            </w:pPr>
            <w:r w:rsidRPr="0051464E">
              <w:t>доказывают свою точку зрения;</w:t>
            </w:r>
          </w:p>
          <w:p w:rsidR="004D3C0E" w:rsidRPr="0051464E" w:rsidRDefault="004D3C0E" w:rsidP="00635822">
            <w:pPr>
              <w:spacing w:line="360" w:lineRule="auto"/>
              <w:jc w:val="both"/>
            </w:pPr>
            <w:r w:rsidRPr="0051464E">
              <w:t>предполагают, как можно назвать такие члены предложения (одинаковые, похожие...)</w:t>
            </w:r>
            <w:proofErr w:type="gramStart"/>
            <w:r w:rsidRPr="0051464E">
              <w:t xml:space="preserve"> .</w:t>
            </w:r>
            <w:proofErr w:type="gramEnd"/>
            <w:r w:rsidRPr="0051464E">
              <w:t xml:space="preserve"> 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0E" w:rsidRPr="0051464E" w:rsidRDefault="004D3C0E" w:rsidP="00635822">
            <w:pPr>
              <w:spacing w:line="360" w:lineRule="auto"/>
              <w:jc w:val="both"/>
            </w:pPr>
            <w:r w:rsidRPr="0051464E">
              <w:t>4 мин</w:t>
            </w:r>
          </w:p>
        </w:tc>
      </w:tr>
      <w:tr w:rsidR="004D3C0E" w:rsidRPr="0051464E" w:rsidTr="001C3C00">
        <w:trPr>
          <w:tblHeader/>
        </w:trPr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0E" w:rsidRPr="0051464E" w:rsidRDefault="004D3C0E" w:rsidP="00635822">
            <w:pPr>
              <w:spacing w:before="60" w:after="60" w:line="360" w:lineRule="auto"/>
              <w:jc w:val="both"/>
              <w:rPr>
                <w:b/>
              </w:rPr>
            </w:pPr>
            <w:r w:rsidRPr="0051464E">
              <w:rPr>
                <w:b/>
              </w:rPr>
              <w:t>4.</w:t>
            </w:r>
          </w:p>
        </w:tc>
        <w:tc>
          <w:tcPr>
            <w:tcW w:w="10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0E" w:rsidRPr="0051464E" w:rsidRDefault="004D3C0E" w:rsidP="00635822">
            <w:pPr>
              <w:spacing w:before="60" w:after="60" w:line="360" w:lineRule="auto"/>
              <w:jc w:val="both"/>
            </w:pPr>
            <w:r w:rsidRPr="0051464E">
              <w:t>План решения учебной проблемы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0E" w:rsidRPr="0051464E" w:rsidRDefault="004D3C0E" w:rsidP="00635822">
            <w:pPr>
              <w:spacing w:line="360" w:lineRule="auto"/>
              <w:jc w:val="both"/>
            </w:pPr>
          </w:p>
        </w:tc>
        <w:tc>
          <w:tcPr>
            <w:tcW w:w="11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0E" w:rsidRPr="0051464E" w:rsidRDefault="004D3C0E" w:rsidP="00635822">
            <w:pPr>
              <w:spacing w:line="360" w:lineRule="auto"/>
              <w:jc w:val="both"/>
            </w:pPr>
            <w:r w:rsidRPr="0051464E">
              <w:t xml:space="preserve">Формулирует некоторые задачи урока, составляет совместно с </w:t>
            </w:r>
            <w:proofErr w:type="gramStart"/>
            <w:r w:rsidRPr="0051464E">
              <w:t>обучающимися</w:t>
            </w:r>
            <w:proofErr w:type="gramEnd"/>
            <w:r w:rsidRPr="0051464E">
              <w:t xml:space="preserve"> план урока.</w:t>
            </w:r>
          </w:p>
        </w:tc>
        <w:tc>
          <w:tcPr>
            <w:tcW w:w="11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0E" w:rsidRPr="0051464E" w:rsidRDefault="004D3C0E" w:rsidP="00635822">
            <w:pPr>
              <w:spacing w:line="360" w:lineRule="auto"/>
              <w:jc w:val="both"/>
            </w:pPr>
            <w:r w:rsidRPr="0051464E">
              <w:t xml:space="preserve">Обучающиеся ставят цель на урок;  задают  вопросы по теме;  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0E" w:rsidRPr="0051464E" w:rsidRDefault="004D3C0E" w:rsidP="00635822">
            <w:pPr>
              <w:spacing w:line="360" w:lineRule="auto"/>
              <w:jc w:val="both"/>
            </w:pPr>
            <w:r w:rsidRPr="0051464E">
              <w:t>3 мин</w:t>
            </w:r>
          </w:p>
        </w:tc>
      </w:tr>
      <w:tr w:rsidR="004D3C0E" w:rsidRPr="0051464E" w:rsidTr="001C3C00">
        <w:trPr>
          <w:trHeight w:val="15016"/>
          <w:tblHeader/>
        </w:trPr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0E" w:rsidRPr="0051464E" w:rsidRDefault="004D3C0E" w:rsidP="00635822">
            <w:pPr>
              <w:spacing w:before="60" w:after="60" w:line="360" w:lineRule="auto"/>
              <w:jc w:val="both"/>
              <w:rPr>
                <w:b/>
              </w:rPr>
            </w:pPr>
            <w:r w:rsidRPr="0051464E">
              <w:rPr>
                <w:b/>
              </w:rPr>
              <w:lastRenderedPageBreak/>
              <w:t>5.</w:t>
            </w:r>
          </w:p>
        </w:tc>
        <w:tc>
          <w:tcPr>
            <w:tcW w:w="10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0E" w:rsidRPr="0051464E" w:rsidRDefault="004D3C0E" w:rsidP="00635822">
            <w:pPr>
              <w:spacing w:before="60" w:after="60" w:line="360" w:lineRule="auto"/>
              <w:jc w:val="both"/>
            </w:pPr>
            <w:r w:rsidRPr="0051464E">
              <w:t xml:space="preserve">Открытие новых знаний.  Первичное проговаривание 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0E" w:rsidRPr="0051464E" w:rsidRDefault="004D3C0E" w:rsidP="00635822">
            <w:pPr>
              <w:spacing w:line="360" w:lineRule="auto"/>
              <w:jc w:val="center"/>
            </w:pPr>
            <w:r w:rsidRPr="0051464E">
              <w:t>ЭОР 1</w:t>
            </w:r>
          </w:p>
          <w:p w:rsidR="004D3C0E" w:rsidRPr="0051464E" w:rsidRDefault="004D3C0E" w:rsidP="00635822">
            <w:pPr>
              <w:spacing w:line="360" w:lineRule="auto"/>
              <w:jc w:val="center"/>
            </w:pPr>
            <w:r w:rsidRPr="0051464E">
              <w:t>(расскажи о предложениях по схеме)</w:t>
            </w:r>
          </w:p>
        </w:tc>
        <w:tc>
          <w:tcPr>
            <w:tcW w:w="11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0E" w:rsidRPr="0051464E" w:rsidRDefault="004D3C0E" w:rsidP="00635822">
            <w:pPr>
              <w:spacing w:line="360" w:lineRule="auto"/>
              <w:jc w:val="both"/>
            </w:pPr>
            <w:r w:rsidRPr="0051464E">
              <w:t xml:space="preserve">Демонстрирует ЭОР; организует диалог с </w:t>
            </w:r>
            <w:proofErr w:type="gramStart"/>
            <w:r w:rsidRPr="0051464E">
              <w:t>обучающимися</w:t>
            </w:r>
            <w:proofErr w:type="gramEnd"/>
            <w:r w:rsidRPr="0051464E">
              <w:t xml:space="preserve">, в ходе которого конкретизирует понятия, необходимые для знакомства с понятием «однородные члены предложения»; </w:t>
            </w:r>
          </w:p>
          <w:p w:rsidR="004D3C0E" w:rsidRPr="0051464E" w:rsidRDefault="004D3C0E" w:rsidP="00635822">
            <w:pPr>
              <w:spacing w:line="360" w:lineRule="auto"/>
              <w:jc w:val="both"/>
            </w:pPr>
            <w:r w:rsidRPr="0051464E">
              <w:t>побуждает к действию</w:t>
            </w:r>
          </w:p>
        </w:tc>
        <w:tc>
          <w:tcPr>
            <w:tcW w:w="11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0E" w:rsidRPr="0051464E" w:rsidRDefault="004D3C0E" w:rsidP="00635822">
            <w:pPr>
              <w:spacing w:line="360" w:lineRule="auto"/>
              <w:jc w:val="both"/>
            </w:pPr>
            <w:r w:rsidRPr="0051464E">
              <w:t>Учащиеся отвечают на вопросы учителя; определяют, какие члены предложения называются однородными; выделяют признаки однородных членов предложения;  формулируют правило–</w:t>
            </w:r>
            <w:proofErr w:type="gramStart"/>
            <w:r w:rsidRPr="0051464E">
              <w:t>«о</w:t>
            </w:r>
            <w:proofErr w:type="gramEnd"/>
            <w:r w:rsidRPr="0051464E">
              <w:t>днородные члены предложения» по опорной схеме ЭОР , сверяют свое правило с учебником ( с. 14-15).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0E" w:rsidRPr="0051464E" w:rsidRDefault="00A91E82" w:rsidP="00635822">
            <w:pPr>
              <w:spacing w:line="360" w:lineRule="auto"/>
              <w:jc w:val="both"/>
            </w:pPr>
            <w:r w:rsidRPr="0051464E">
              <w:t>6</w:t>
            </w:r>
            <w:r w:rsidR="004D3C0E" w:rsidRPr="0051464E">
              <w:t xml:space="preserve"> мин</w:t>
            </w:r>
          </w:p>
        </w:tc>
      </w:tr>
      <w:tr w:rsidR="004D3C0E" w:rsidRPr="0051464E" w:rsidTr="001C3C00">
        <w:trPr>
          <w:tblHeader/>
        </w:trPr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0E" w:rsidRPr="0051464E" w:rsidRDefault="004D3C0E" w:rsidP="00635822">
            <w:pPr>
              <w:spacing w:before="60" w:after="60" w:line="360" w:lineRule="auto"/>
              <w:jc w:val="both"/>
              <w:rPr>
                <w:b/>
              </w:rPr>
            </w:pPr>
            <w:r w:rsidRPr="0051464E">
              <w:rPr>
                <w:b/>
              </w:rPr>
              <w:lastRenderedPageBreak/>
              <w:t>6.</w:t>
            </w:r>
          </w:p>
        </w:tc>
        <w:tc>
          <w:tcPr>
            <w:tcW w:w="10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0E" w:rsidRPr="0051464E" w:rsidRDefault="004D3C0E" w:rsidP="00635822">
            <w:pPr>
              <w:spacing w:before="60" w:after="60" w:line="360" w:lineRule="auto"/>
              <w:jc w:val="both"/>
            </w:pPr>
            <w:r w:rsidRPr="0051464E">
              <w:t>Первичное закрепление знаний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0E" w:rsidRPr="0051464E" w:rsidRDefault="004D3C0E" w:rsidP="00635822">
            <w:pPr>
              <w:spacing w:line="360" w:lineRule="auto"/>
              <w:jc w:val="both"/>
            </w:pPr>
          </w:p>
        </w:tc>
        <w:tc>
          <w:tcPr>
            <w:tcW w:w="11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0E" w:rsidRPr="0051464E" w:rsidRDefault="004D3C0E" w:rsidP="00635822">
            <w:pPr>
              <w:spacing w:line="360" w:lineRule="auto"/>
              <w:jc w:val="both"/>
            </w:pPr>
            <w:r w:rsidRPr="0051464E">
              <w:t xml:space="preserve">Организует самостоятельную работу с учебником; взаимопроверку </w:t>
            </w:r>
          </w:p>
        </w:tc>
        <w:tc>
          <w:tcPr>
            <w:tcW w:w="11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0E" w:rsidRPr="0051464E" w:rsidRDefault="004D3C0E" w:rsidP="00635822">
            <w:pPr>
              <w:spacing w:line="360" w:lineRule="auto"/>
              <w:jc w:val="both"/>
            </w:pPr>
            <w:r w:rsidRPr="0051464E">
              <w:t>Читают задание; списывают предложение; подчеркивают однородные члены предложения; осуществляют взаимопроверку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0E" w:rsidRPr="0051464E" w:rsidRDefault="00A91E82" w:rsidP="00635822">
            <w:pPr>
              <w:spacing w:line="360" w:lineRule="auto"/>
              <w:jc w:val="both"/>
            </w:pPr>
            <w:r w:rsidRPr="0051464E">
              <w:t>4</w:t>
            </w:r>
            <w:r w:rsidR="004D3C0E" w:rsidRPr="0051464E">
              <w:t xml:space="preserve"> мин</w:t>
            </w:r>
          </w:p>
        </w:tc>
      </w:tr>
      <w:tr w:rsidR="004D3C0E" w:rsidRPr="0051464E" w:rsidTr="001C3C00">
        <w:trPr>
          <w:tblHeader/>
        </w:trPr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0E" w:rsidRPr="0051464E" w:rsidRDefault="004D3C0E" w:rsidP="00635822">
            <w:pPr>
              <w:spacing w:before="60" w:after="60" w:line="360" w:lineRule="auto"/>
              <w:jc w:val="both"/>
              <w:rPr>
                <w:b/>
              </w:rPr>
            </w:pPr>
            <w:r w:rsidRPr="0051464E">
              <w:rPr>
                <w:b/>
              </w:rPr>
              <w:t>7.</w:t>
            </w:r>
          </w:p>
        </w:tc>
        <w:tc>
          <w:tcPr>
            <w:tcW w:w="10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0E" w:rsidRPr="0051464E" w:rsidRDefault="004D3C0E" w:rsidP="00635822">
            <w:pPr>
              <w:spacing w:before="60" w:after="60" w:line="360" w:lineRule="auto"/>
              <w:jc w:val="both"/>
            </w:pPr>
            <w:r w:rsidRPr="0051464E">
              <w:t>Зарядка для глаз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0E" w:rsidRPr="0051464E" w:rsidRDefault="004D3C0E" w:rsidP="000971D9"/>
        </w:tc>
        <w:tc>
          <w:tcPr>
            <w:tcW w:w="11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0E" w:rsidRPr="0051464E" w:rsidRDefault="004D3C0E" w:rsidP="00635822">
            <w:pPr>
              <w:spacing w:line="360" w:lineRule="auto"/>
            </w:pPr>
            <w:r w:rsidRPr="0051464E">
              <w:t>Контролирует соблюдение правил безопасности</w:t>
            </w:r>
          </w:p>
        </w:tc>
        <w:tc>
          <w:tcPr>
            <w:tcW w:w="11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0E" w:rsidRPr="0051464E" w:rsidRDefault="004D3C0E" w:rsidP="00635822">
            <w:pPr>
              <w:spacing w:line="360" w:lineRule="auto"/>
            </w:pPr>
            <w:r w:rsidRPr="0051464E">
              <w:t>Выполняют упражнения для снятия утомления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0E" w:rsidRPr="0051464E" w:rsidRDefault="004D3C0E" w:rsidP="00635822">
            <w:pPr>
              <w:spacing w:line="360" w:lineRule="auto"/>
              <w:jc w:val="both"/>
            </w:pPr>
            <w:r w:rsidRPr="0051464E">
              <w:t>1 мин</w:t>
            </w:r>
          </w:p>
        </w:tc>
      </w:tr>
      <w:tr w:rsidR="004D3C0E" w:rsidRPr="0051464E" w:rsidTr="001C3C00">
        <w:trPr>
          <w:tblHeader/>
        </w:trPr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0E" w:rsidRPr="0051464E" w:rsidRDefault="004D3C0E" w:rsidP="00635822">
            <w:pPr>
              <w:spacing w:before="60" w:after="60" w:line="360" w:lineRule="auto"/>
              <w:jc w:val="both"/>
              <w:rPr>
                <w:b/>
              </w:rPr>
            </w:pPr>
            <w:r w:rsidRPr="0051464E">
              <w:rPr>
                <w:b/>
              </w:rPr>
              <w:t>8.</w:t>
            </w:r>
          </w:p>
        </w:tc>
        <w:tc>
          <w:tcPr>
            <w:tcW w:w="10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0E" w:rsidRPr="0051464E" w:rsidRDefault="004D3C0E" w:rsidP="000971D9">
            <w:pPr>
              <w:spacing w:before="60" w:after="60" w:line="360" w:lineRule="auto"/>
              <w:jc w:val="both"/>
            </w:pPr>
            <w:r w:rsidRPr="0051464E">
              <w:t>Закрепление изученного материала</w:t>
            </w:r>
          </w:p>
          <w:p w:rsidR="004D3C0E" w:rsidRPr="0051464E" w:rsidRDefault="004D3C0E" w:rsidP="00635822">
            <w:pPr>
              <w:tabs>
                <w:tab w:val="left" w:pos="1087"/>
              </w:tabs>
              <w:spacing w:line="360" w:lineRule="auto"/>
              <w:jc w:val="both"/>
            </w:pPr>
            <w:r w:rsidRPr="0051464E">
              <w:tab/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0E" w:rsidRPr="0051464E" w:rsidRDefault="004D3C0E" w:rsidP="00635822">
            <w:pPr>
              <w:spacing w:line="360" w:lineRule="auto"/>
              <w:jc w:val="both"/>
            </w:pPr>
            <w:r w:rsidRPr="0051464E">
              <w:t>ЭОР -2</w:t>
            </w:r>
          </w:p>
          <w:p w:rsidR="004D3C0E" w:rsidRPr="0051464E" w:rsidRDefault="004D3C0E" w:rsidP="00635822">
            <w:pPr>
              <w:spacing w:line="360" w:lineRule="auto"/>
              <w:jc w:val="both"/>
            </w:pPr>
            <w:r w:rsidRPr="0051464E">
              <w:t xml:space="preserve">(нахождение однородных членов предложения) </w:t>
            </w:r>
          </w:p>
          <w:p w:rsidR="004D3C0E" w:rsidRPr="0051464E" w:rsidRDefault="004D3C0E" w:rsidP="00635822">
            <w:pPr>
              <w:spacing w:line="360" w:lineRule="auto"/>
              <w:jc w:val="both"/>
            </w:pPr>
          </w:p>
        </w:tc>
        <w:tc>
          <w:tcPr>
            <w:tcW w:w="11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0E" w:rsidRPr="0051464E" w:rsidRDefault="004D3C0E" w:rsidP="00635822">
            <w:pPr>
              <w:spacing w:line="360" w:lineRule="auto"/>
              <w:jc w:val="both"/>
            </w:pPr>
            <w:r w:rsidRPr="0051464E">
              <w:t>Организует работу с помощью ЭОР в группах; обеспечивает мотивацию выполнения и контролирует выполнение задания</w:t>
            </w:r>
            <w:r w:rsidR="00A91E82" w:rsidRPr="0051464E">
              <w:t xml:space="preserve"> (упр.25)</w:t>
            </w:r>
            <w:r w:rsidRPr="0051464E">
              <w:t>.</w:t>
            </w:r>
          </w:p>
        </w:tc>
        <w:tc>
          <w:tcPr>
            <w:tcW w:w="11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0E" w:rsidRPr="0051464E" w:rsidRDefault="004D3C0E" w:rsidP="00635822">
            <w:pPr>
              <w:spacing w:line="360" w:lineRule="auto"/>
              <w:jc w:val="both"/>
            </w:pPr>
            <w:r w:rsidRPr="0051464E">
              <w:t>Читают предложения, находят  однородные подлежащие, однородные сказуемые, однородные второстепенные члены предложения, осуществляют контроль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0E" w:rsidRPr="0051464E" w:rsidRDefault="00A91E82" w:rsidP="00635822">
            <w:pPr>
              <w:spacing w:line="360" w:lineRule="auto"/>
              <w:jc w:val="both"/>
            </w:pPr>
            <w:r w:rsidRPr="0051464E">
              <w:t xml:space="preserve">6 </w:t>
            </w:r>
            <w:r w:rsidR="004D3C0E" w:rsidRPr="0051464E">
              <w:t xml:space="preserve"> мин</w:t>
            </w:r>
          </w:p>
        </w:tc>
      </w:tr>
      <w:tr w:rsidR="004D3C0E" w:rsidRPr="0051464E" w:rsidTr="001C3C00">
        <w:trPr>
          <w:tblHeader/>
        </w:trPr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0E" w:rsidRPr="0051464E" w:rsidRDefault="004D3C0E" w:rsidP="00635822">
            <w:pPr>
              <w:spacing w:before="60" w:after="60" w:line="360" w:lineRule="auto"/>
              <w:jc w:val="both"/>
              <w:rPr>
                <w:b/>
              </w:rPr>
            </w:pPr>
            <w:r w:rsidRPr="0051464E">
              <w:rPr>
                <w:b/>
              </w:rPr>
              <w:lastRenderedPageBreak/>
              <w:t>9.</w:t>
            </w:r>
          </w:p>
        </w:tc>
        <w:tc>
          <w:tcPr>
            <w:tcW w:w="10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0E" w:rsidRPr="0051464E" w:rsidRDefault="004D3C0E" w:rsidP="00635822">
            <w:pPr>
              <w:spacing w:before="60" w:after="60" w:line="360" w:lineRule="auto"/>
              <w:jc w:val="both"/>
            </w:pPr>
            <w:r w:rsidRPr="0051464E">
              <w:t>Творческое воспроизведение знаний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0E" w:rsidRPr="0051464E" w:rsidRDefault="004D3C0E" w:rsidP="00635822">
            <w:pPr>
              <w:spacing w:line="360" w:lineRule="auto"/>
              <w:jc w:val="both"/>
            </w:pPr>
          </w:p>
        </w:tc>
        <w:tc>
          <w:tcPr>
            <w:tcW w:w="11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82" w:rsidRPr="0051464E" w:rsidRDefault="004D3C0E" w:rsidP="00635822">
            <w:pPr>
              <w:spacing w:line="360" w:lineRule="auto"/>
              <w:jc w:val="both"/>
            </w:pPr>
            <w:r w:rsidRPr="0051464E">
              <w:t>Организует фронтальную работу с уче</w:t>
            </w:r>
            <w:r w:rsidR="00A91E82" w:rsidRPr="0051464E">
              <w:t>бником, дает творческое задание (упр.27).</w:t>
            </w:r>
          </w:p>
          <w:p w:rsidR="004D3C0E" w:rsidRPr="0051464E" w:rsidRDefault="004D3C0E" w:rsidP="00635822">
            <w:pPr>
              <w:spacing w:line="360" w:lineRule="auto"/>
              <w:jc w:val="both"/>
            </w:pPr>
            <w:r w:rsidRPr="0051464E">
              <w:t xml:space="preserve"> Отмечает степень вовлеченности учащихся.</w:t>
            </w:r>
          </w:p>
          <w:p w:rsidR="004D3C0E" w:rsidRPr="0051464E" w:rsidRDefault="004D3C0E" w:rsidP="00635822">
            <w:pPr>
              <w:spacing w:line="360" w:lineRule="auto"/>
              <w:jc w:val="both"/>
            </w:pPr>
          </w:p>
        </w:tc>
        <w:tc>
          <w:tcPr>
            <w:tcW w:w="11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0E" w:rsidRPr="0051464E" w:rsidRDefault="004D3C0E" w:rsidP="004D3C0E">
            <w:pPr>
              <w:spacing w:line="360" w:lineRule="auto"/>
              <w:jc w:val="both"/>
            </w:pPr>
            <w:r w:rsidRPr="0051464E">
              <w:t>Читают предложения; редактируют текст, составляя два предложения с однородными членами, называют однородные члены предложения; определяют, какие это члены предложения; вспоминают графическое обозначение членов предложения; составляют опорную схему изображения однородных членов предложения.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0E" w:rsidRPr="0051464E" w:rsidRDefault="00A91E82" w:rsidP="00635822">
            <w:pPr>
              <w:spacing w:line="360" w:lineRule="auto"/>
              <w:jc w:val="both"/>
            </w:pPr>
            <w:r w:rsidRPr="0051464E">
              <w:t xml:space="preserve">8 </w:t>
            </w:r>
            <w:r w:rsidR="004D3C0E" w:rsidRPr="0051464E">
              <w:t>мин</w:t>
            </w:r>
          </w:p>
        </w:tc>
      </w:tr>
      <w:tr w:rsidR="004D3C0E" w:rsidRPr="0051464E" w:rsidTr="001C3C00">
        <w:trPr>
          <w:trHeight w:val="15693"/>
          <w:tblHeader/>
        </w:trPr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0E" w:rsidRPr="0051464E" w:rsidRDefault="004D3C0E" w:rsidP="00635822">
            <w:pPr>
              <w:spacing w:before="60" w:after="60" w:line="360" w:lineRule="auto"/>
              <w:jc w:val="both"/>
            </w:pPr>
            <w:r w:rsidRPr="0051464E">
              <w:lastRenderedPageBreak/>
              <w:t>10</w:t>
            </w:r>
          </w:p>
        </w:tc>
        <w:tc>
          <w:tcPr>
            <w:tcW w:w="10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0E" w:rsidRPr="0051464E" w:rsidRDefault="00B021E8" w:rsidP="00635822">
            <w:pPr>
              <w:spacing w:before="60" w:after="60" w:line="360" w:lineRule="auto"/>
              <w:jc w:val="both"/>
            </w:pPr>
            <w:r>
              <w:t>Рефлексия.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0E" w:rsidRPr="0051464E" w:rsidRDefault="004D3C0E" w:rsidP="00635822">
            <w:pPr>
              <w:spacing w:line="360" w:lineRule="auto"/>
              <w:jc w:val="center"/>
            </w:pPr>
            <w:r w:rsidRPr="0051464E">
              <w:t>ЭОР 3</w:t>
            </w:r>
          </w:p>
          <w:p w:rsidR="004D3C0E" w:rsidRPr="0051464E" w:rsidRDefault="004D3C0E" w:rsidP="00635822">
            <w:pPr>
              <w:spacing w:line="360" w:lineRule="auto"/>
              <w:jc w:val="center"/>
            </w:pPr>
            <w:r w:rsidRPr="0051464E">
              <w:t>(составить предложения)</w:t>
            </w:r>
          </w:p>
        </w:tc>
        <w:tc>
          <w:tcPr>
            <w:tcW w:w="11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0E" w:rsidRPr="0051464E" w:rsidRDefault="004D3C0E" w:rsidP="00635822">
            <w:pPr>
              <w:spacing w:line="360" w:lineRule="auto"/>
              <w:jc w:val="both"/>
            </w:pPr>
            <w:r w:rsidRPr="0051464E">
              <w:t>Акцентирует внимание на конечных результатах учебной деятельности обучающихся на уроке.</w:t>
            </w:r>
          </w:p>
          <w:p w:rsidR="004D3C0E" w:rsidRPr="0051464E" w:rsidRDefault="004D3C0E" w:rsidP="00635822">
            <w:pPr>
              <w:spacing w:line="360" w:lineRule="auto"/>
              <w:jc w:val="both"/>
            </w:pPr>
            <w:r w:rsidRPr="0051464E">
              <w:t>Организует оценочные высказывания учащихся.</w:t>
            </w:r>
          </w:p>
          <w:p w:rsidR="004D3C0E" w:rsidRPr="0051464E" w:rsidRDefault="004D3C0E" w:rsidP="00635822">
            <w:pPr>
              <w:spacing w:line="360" w:lineRule="auto"/>
              <w:jc w:val="both"/>
            </w:pPr>
            <w:r w:rsidRPr="0051464E">
              <w:t xml:space="preserve">Организует рефлексию. Предлагает дифференцированное  домашнее задание. </w:t>
            </w:r>
          </w:p>
          <w:p w:rsidR="004D3C0E" w:rsidRPr="0051464E" w:rsidRDefault="004D3C0E" w:rsidP="00635822">
            <w:pPr>
              <w:spacing w:line="360" w:lineRule="auto"/>
              <w:jc w:val="both"/>
            </w:pPr>
          </w:p>
          <w:p w:rsidR="004D3C0E" w:rsidRPr="0051464E" w:rsidRDefault="004D3C0E" w:rsidP="00635822">
            <w:pPr>
              <w:spacing w:line="360" w:lineRule="auto"/>
              <w:jc w:val="both"/>
            </w:pPr>
          </w:p>
        </w:tc>
        <w:tc>
          <w:tcPr>
            <w:tcW w:w="11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0E" w:rsidRPr="0051464E" w:rsidRDefault="004D3C0E" w:rsidP="00635822">
            <w:pPr>
              <w:spacing w:line="360" w:lineRule="auto"/>
              <w:jc w:val="both"/>
            </w:pPr>
            <w:r w:rsidRPr="0051464E">
              <w:t>Осуществляют самооценку;</w:t>
            </w:r>
          </w:p>
          <w:p w:rsidR="004D3C0E" w:rsidRPr="0051464E" w:rsidRDefault="004D3C0E" w:rsidP="00635822">
            <w:pPr>
              <w:spacing w:line="360" w:lineRule="auto"/>
              <w:jc w:val="both"/>
            </w:pPr>
            <w:r w:rsidRPr="0051464E">
              <w:t>формулируют конечный результат своей работы на уроке.</w:t>
            </w:r>
          </w:p>
          <w:p w:rsidR="001309F1" w:rsidRDefault="004D3C0E" w:rsidP="00635822">
            <w:pPr>
              <w:spacing w:line="360" w:lineRule="auto"/>
              <w:jc w:val="both"/>
            </w:pPr>
            <w:r w:rsidRPr="0051464E">
              <w:t xml:space="preserve">Называют основные позиции изученного  материала и как они их усвоили (что получилось, что не получилось и почему). Составляют </w:t>
            </w:r>
            <w:proofErr w:type="spellStart"/>
            <w:r w:rsidRPr="0051464E">
              <w:t>предложе</w:t>
            </w:r>
            <w:r w:rsidR="00C705D4">
              <w:t>ни</w:t>
            </w:r>
            <w:r w:rsidR="001309F1">
              <w:t>ния</w:t>
            </w:r>
            <w:proofErr w:type="spellEnd"/>
          </w:p>
          <w:p w:rsidR="004D3C0E" w:rsidRPr="0051464E" w:rsidRDefault="004D3C0E" w:rsidP="00635822">
            <w:pPr>
              <w:spacing w:line="360" w:lineRule="auto"/>
              <w:jc w:val="both"/>
            </w:pPr>
            <w:proofErr w:type="spellStart"/>
            <w:r w:rsidRPr="0051464E">
              <w:t>ния</w:t>
            </w:r>
            <w:proofErr w:type="spellEnd"/>
            <w:r w:rsidRPr="0051464E">
              <w:t xml:space="preserve"> по иллюстрации ЭОР</w:t>
            </w:r>
          </w:p>
          <w:p w:rsidR="004D3C0E" w:rsidRPr="0051464E" w:rsidRDefault="004D3C0E" w:rsidP="00635822">
            <w:pPr>
              <w:spacing w:line="360" w:lineRule="auto"/>
              <w:jc w:val="both"/>
            </w:pP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9F1" w:rsidRDefault="004D3C0E" w:rsidP="00635822">
            <w:pPr>
              <w:spacing w:line="360" w:lineRule="auto"/>
              <w:jc w:val="both"/>
            </w:pPr>
            <w:r w:rsidRPr="0051464E">
              <w:t>3 мин</w:t>
            </w:r>
          </w:p>
          <w:p w:rsidR="001309F1" w:rsidRPr="0051464E" w:rsidRDefault="001309F1" w:rsidP="00635822">
            <w:pPr>
              <w:spacing w:line="360" w:lineRule="auto"/>
              <w:jc w:val="both"/>
            </w:pPr>
          </w:p>
        </w:tc>
      </w:tr>
      <w:tr w:rsidR="00C705D4" w:rsidTr="00A83387">
        <w:trPr>
          <w:gridBefore w:val="1"/>
          <w:gridAfter w:val="1"/>
          <w:wBefore w:w="65" w:type="pct"/>
          <w:wAfter w:w="118" w:type="pct"/>
          <w:trHeight w:val="810"/>
        </w:trPr>
        <w:tc>
          <w:tcPr>
            <w:tcW w:w="181" w:type="pct"/>
            <w:gridSpan w:val="2"/>
          </w:tcPr>
          <w:p w:rsidR="00C705D4" w:rsidRDefault="00C705D4" w:rsidP="000E6BB7">
            <w:pPr>
              <w:tabs>
                <w:tab w:val="num" w:pos="1429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1105" w:type="pct"/>
            <w:gridSpan w:val="2"/>
          </w:tcPr>
          <w:p w:rsidR="00C705D4" w:rsidRDefault="00C705D4" w:rsidP="00C705D4">
            <w:pPr>
              <w:tabs>
                <w:tab w:val="num" w:pos="1429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953" w:type="pct"/>
            <w:gridSpan w:val="2"/>
          </w:tcPr>
          <w:p w:rsidR="00C705D4" w:rsidRDefault="00C705D4" w:rsidP="00C705D4">
            <w:pPr>
              <w:tabs>
                <w:tab w:val="num" w:pos="1429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1307" w:type="pct"/>
            <w:gridSpan w:val="2"/>
          </w:tcPr>
          <w:p w:rsidR="00C705D4" w:rsidRDefault="00C705D4" w:rsidP="00C705D4">
            <w:pPr>
              <w:tabs>
                <w:tab w:val="num" w:pos="1429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729" w:type="pct"/>
          </w:tcPr>
          <w:p w:rsidR="00C705D4" w:rsidRDefault="00C705D4" w:rsidP="000E6BB7">
            <w:pPr>
              <w:spacing w:after="200" w:line="276" w:lineRule="auto"/>
              <w:rPr>
                <w:b/>
              </w:rPr>
            </w:pPr>
            <w:proofErr w:type="spellStart"/>
            <w:r>
              <w:rPr>
                <w:b/>
              </w:rPr>
              <w:t>ния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542" w:type="pct"/>
            <w:gridSpan w:val="2"/>
          </w:tcPr>
          <w:p w:rsidR="00C705D4" w:rsidRDefault="00C705D4" w:rsidP="00C705D4">
            <w:pPr>
              <w:tabs>
                <w:tab w:val="num" w:pos="1429"/>
              </w:tabs>
              <w:spacing w:line="360" w:lineRule="auto"/>
              <w:jc w:val="both"/>
              <w:rPr>
                <w:b/>
              </w:rPr>
            </w:pPr>
          </w:p>
        </w:tc>
      </w:tr>
      <w:tr w:rsidR="001358B3" w:rsidTr="001358B3">
        <w:trPr>
          <w:gridBefore w:val="1"/>
          <w:gridAfter w:val="1"/>
          <w:wBefore w:w="65" w:type="pct"/>
          <w:wAfter w:w="118" w:type="pct"/>
          <w:trHeight w:val="3180"/>
        </w:trPr>
        <w:tc>
          <w:tcPr>
            <w:tcW w:w="181" w:type="pct"/>
            <w:gridSpan w:val="2"/>
          </w:tcPr>
          <w:p w:rsidR="001358B3" w:rsidRDefault="001358B3" w:rsidP="00C705D4">
            <w:pPr>
              <w:tabs>
                <w:tab w:val="num" w:pos="1429"/>
              </w:tabs>
              <w:spacing w:line="360" w:lineRule="auto"/>
              <w:ind w:left="-24"/>
              <w:jc w:val="both"/>
              <w:rPr>
                <w:b/>
              </w:rPr>
            </w:pPr>
          </w:p>
        </w:tc>
        <w:tc>
          <w:tcPr>
            <w:tcW w:w="1105" w:type="pct"/>
            <w:gridSpan w:val="2"/>
          </w:tcPr>
          <w:p w:rsidR="001358B3" w:rsidRDefault="001358B3" w:rsidP="00C705D4">
            <w:pPr>
              <w:tabs>
                <w:tab w:val="num" w:pos="1429"/>
              </w:tabs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Подведение  итогов  урока</w:t>
            </w:r>
          </w:p>
        </w:tc>
        <w:tc>
          <w:tcPr>
            <w:tcW w:w="953" w:type="pct"/>
            <w:gridSpan w:val="2"/>
          </w:tcPr>
          <w:p w:rsidR="001358B3" w:rsidRDefault="001358B3" w:rsidP="00C705D4">
            <w:pPr>
              <w:tabs>
                <w:tab w:val="num" w:pos="1429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1307" w:type="pct"/>
            <w:gridSpan w:val="2"/>
          </w:tcPr>
          <w:p w:rsidR="001358B3" w:rsidRDefault="001358B3" w:rsidP="00C705D4">
            <w:pPr>
              <w:tabs>
                <w:tab w:val="num" w:pos="1429"/>
              </w:tabs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-Над какой  темой  мы  работали  сегодня  на  уроке?</w:t>
            </w:r>
          </w:p>
          <w:p w:rsidR="001358B3" w:rsidRDefault="001358B3" w:rsidP="00C705D4">
            <w:pPr>
              <w:tabs>
                <w:tab w:val="num" w:pos="1429"/>
              </w:tabs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-Кто  не  разобрался  в  новом  материале?</w:t>
            </w:r>
          </w:p>
          <w:p w:rsidR="001358B3" w:rsidRDefault="001358B3" w:rsidP="00C705D4">
            <w:pPr>
              <w:tabs>
                <w:tab w:val="num" w:pos="1429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729" w:type="pct"/>
          </w:tcPr>
          <w:p w:rsidR="001358B3" w:rsidRDefault="001358B3" w:rsidP="00C705D4">
            <w:pPr>
              <w:tabs>
                <w:tab w:val="num" w:pos="1429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542" w:type="pct"/>
            <w:gridSpan w:val="2"/>
          </w:tcPr>
          <w:p w:rsidR="001358B3" w:rsidRDefault="001358B3" w:rsidP="00C705D4">
            <w:pPr>
              <w:tabs>
                <w:tab w:val="num" w:pos="1429"/>
              </w:tabs>
              <w:spacing w:line="360" w:lineRule="auto"/>
              <w:jc w:val="both"/>
              <w:rPr>
                <w:b/>
              </w:rPr>
            </w:pPr>
          </w:p>
        </w:tc>
      </w:tr>
      <w:tr w:rsidR="001358B3" w:rsidTr="00C705D4">
        <w:trPr>
          <w:gridBefore w:val="1"/>
          <w:gridAfter w:val="1"/>
          <w:wBefore w:w="65" w:type="pct"/>
          <w:wAfter w:w="118" w:type="pct"/>
          <w:trHeight w:val="669"/>
        </w:trPr>
        <w:tc>
          <w:tcPr>
            <w:tcW w:w="181" w:type="pct"/>
            <w:gridSpan w:val="2"/>
          </w:tcPr>
          <w:p w:rsidR="001358B3" w:rsidRDefault="001358B3" w:rsidP="00C705D4">
            <w:pPr>
              <w:tabs>
                <w:tab w:val="num" w:pos="1429"/>
              </w:tabs>
              <w:spacing w:line="360" w:lineRule="auto"/>
              <w:ind w:left="-24"/>
              <w:jc w:val="both"/>
              <w:rPr>
                <w:b/>
              </w:rPr>
            </w:pPr>
          </w:p>
        </w:tc>
        <w:tc>
          <w:tcPr>
            <w:tcW w:w="1105" w:type="pct"/>
            <w:gridSpan w:val="2"/>
          </w:tcPr>
          <w:p w:rsidR="001358B3" w:rsidRDefault="00447E80" w:rsidP="00C705D4">
            <w:pPr>
              <w:tabs>
                <w:tab w:val="num" w:pos="1429"/>
              </w:tabs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Домашнее  задание</w:t>
            </w:r>
          </w:p>
        </w:tc>
        <w:tc>
          <w:tcPr>
            <w:tcW w:w="953" w:type="pct"/>
            <w:gridSpan w:val="2"/>
          </w:tcPr>
          <w:p w:rsidR="001358B3" w:rsidRDefault="001358B3" w:rsidP="00C705D4">
            <w:pPr>
              <w:tabs>
                <w:tab w:val="num" w:pos="1429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1307" w:type="pct"/>
            <w:gridSpan w:val="2"/>
          </w:tcPr>
          <w:p w:rsidR="001358B3" w:rsidRDefault="008E3CF9" w:rsidP="00C705D4">
            <w:pPr>
              <w:tabs>
                <w:tab w:val="num" w:pos="1429"/>
              </w:tabs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с</w:t>
            </w:r>
            <w:r w:rsidR="00447E80">
              <w:rPr>
                <w:b/>
              </w:rPr>
              <w:t>.</w:t>
            </w:r>
            <w:r>
              <w:rPr>
                <w:b/>
              </w:rPr>
              <w:t>28  упр.36</w:t>
            </w:r>
          </w:p>
        </w:tc>
        <w:tc>
          <w:tcPr>
            <w:tcW w:w="729" w:type="pct"/>
          </w:tcPr>
          <w:p w:rsidR="001358B3" w:rsidRDefault="001358B3" w:rsidP="00C705D4">
            <w:pPr>
              <w:tabs>
                <w:tab w:val="num" w:pos="1429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542" w:type="pct"/>
            <w:gridSpan w:val="2"/>
          </w:tcPr>
          <w:p w:rsidR="001358B3" w:rsidRDefault="001358B3" w:rsidP="00C705D4">
            <w:pPr>
              <w:tabs>
                <w:tab w:val="num" w:pos="1429"/>
              </w:tabs>
              <w:spacing w:line="360" w:lineRule="auto"/>
              <w:jc w:val="both"/>
              <w:rPr>
                <w:b/>
              </w:rPr>
            </w:pPr>
          </w:p>
        </w:tc>
      </w:tr>
    </w:tbl>
    <w:p w:rsidR="001309F1" w:rsidRDefault="001309F1" w:rsidP="000E6BB7">
      <w:pPr>
        <w:tabs>
          <w:tab w:val="num" w:pos="1429"/>
        </w:tabs>
        <w:spacing w:line="360" w:lineRule="auto"/>
      </w:pPr>
    </w:p>
    <w:p w:rsidR="004D3C0E" w:rsidRPr="007349FE" w:rsidRDefault="004D3C0E" w:rsidP="00A91E82">
      <w:pPr>
        <w:tabs>
          <w:tab w:val="num" w:pos="1429"/>
        </w:tabs>
        <w:spacing w:line="360" w:lineRule="auto"/>
        <w:jc w:val="center"/>
      </w:pPr>
      <w:r w:rsidRPr="007349FE">
        <w:t>Приложение к плану-конспекту урока</w:t>
      </w:r>
    </w:p>
    <w:p w:rsidR="004D3C0E" w:rsidRPr="003A7AFB" w:rsidRDefault="004D3C0E" w:rsidP="003A7AFB">
      <w:pPr>
        <w:spacing w:line="360" w:lineRule="auto"/>
        <w:ind w:firstLine="709"/>
        <w:jc w:val="center"/>
        <w:rPr>
          <w:b/>
        </w:rPr>
      </w:pPr>
      <w:r w:rsidRPr="007349FE">
        <w:rPr>
          <w:b/>
        </w:rPr>
        <w:t>Однородные члены предложения</w:t>
      </w:r>
    </w:p>
    <w:p w:rsidR="004D3C0E" w:rsidRPr="007349FE" w:rsidRDefault="004D3C0E" w:rsidP="00A91E82">
      <w:pPr>
        <w:tabs>
          <w:tab w:val="num" w:pos="1429"/>
        </w:tabs>
        <w:spacing w:line="360" w:lineRule="auto"/>
        <w:jc w:val="right"/>
        <w:rPr>
          <w:b/>
        </w:rPr>
      </w:pPr>
      <w:r w:rsidRPr="007349FE">
        <w:rPr>
          <w:b/>
        </w:rPr>
        <w:t>Таблица 2.</w:t>
      </w:r>
    </w:p>
    <w:p w:rsidR="004D3C0E" w:rsidRPr="007349FE" w:rsidRDefault="004D3C0E" w:rsidP="00A91E82">
      <w:pPr>
        <w:tabs>
          <w:tab w:val="num" w:pos="1429"/>
        </w:tabs>
        <w:spacing w:line="360" w:lineRule="auto"/>
        <w:jc w:val="both"/>
        <w:rPr>
          <w:b/>
        </w:rPr>
      </w:pPr>
      <w:r w:rsidRPr="007349FE">
        <w:rPr>
          <w:b/>
        </w:rPr>
        <w:t xml:space="preserve">ПЕРЕЧЕНЬ </w:t>
      </w:r>
      <w:proofErr w:type="gramStart"/>
      <w:r w:rsidRPr="007349FE">
        <w:rPr>
          <w:b/>
        </w:rPr>
        <w:t>ИСПОЛЬЗУЕМЫХ</w:t>
      </w:r>
      <w:proofErr w:type="gramEnd"/>
      <w:r w:rsidRPr="007349FE">
        <w:rPr>
          <w:b/>
        </w:rPr>
        <w:t xml:space="preserve"> НА ДАННОМ УРОКЕ ЭОР</w:t>
      </w:r>
    </w:p>
    <w:tbl>
      <w:tblPr>
        <w:tblW w:w="11261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8"/>
        <w:gridCol w:w="1006"/>
        <w:gridCol w:w="992"/>
        <w:gridCol w:w="1843"/>
        <w:gridCol w:w="6922"/>
      </w:tblGrid>
      <w:tr w:rsidR="004D3C0E" w:rsidRPr="007349FE" w:rsidTr="00FE7B90">
        <w:trPr>
          <w:trHeight w:val="54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0E" w:rsidRPr="007349FE" w:rsidRDefault="004D3C0E" w:rsidP="00A91E82">
            <w:pPr>
              <w:spacing w:line="360" w:lineRule="auto"/>
              <w:jc w:val="both"/>
              <w:rPr>
                <w:b/>
              </w:rPr>
            </w:pPr>
            <w:r w:rsidRPr="007349FE">
              <w:rPr>
                <w:b/>
              </w:rPr>
              <w:t>№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0E" w:rsidRPr="007349FE" w:rsidRDefault="004D3C0E" w:rsidP="00A91E82">
            <w:pPr>
              <w:spacing w:line="360" w:lineRule="auto"/>
              <w:jc w:val="both"/>
              <w:rPr>
                <w:b/>
              </w:rPr>
            </w:pPr>
            <w:r w:rsidRPr="007349FE">
              <w:rPr>
                <w:b/>
              </w:rPr>
              <w:t>Название ресурса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0E" w:rsidRPr="007349FE" w:rsidRDefault="004D3C0E" w:rsidP="00A91E82">
            <w:pPr>
              <w:spacing w:line="360" w:lineRule="auto"/>
              <w:jc w:val="both"/>
              <w:rPr>
                <w:b/>
              </w:rPr>
            </w:pPr>
            <w:r w:rsidRPr="007349FE">
              <w:rPr>
                <w:b/>
              </w:rPr>
              <w:t xml:space="preserve">Тип, вид ресурса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0E" w:rsidRPr="007349FE" w:rsidRDefault="004D3C0E" w:rsidP="00A91E82">
            <w:pPr>
              <w:spacing w:line="360" w:lineRule="auto"/>
              <w:jc w:val="both"/>
              <w:rPr>
                <w:b/>
              </w:rPr>
            </w:pPr>
            <w:proofErr w:type="gramStart"/>
            <w:r w:rsidRPr="007349FE">
              <w:rPr>
                <w:b/>
              </w:rPr>
              <w:t xml:space="preserve">Форма предъявления информации </w:t>
            </w:r>
            <w:r w:rsidRPr="007349FE">
              <w:t>(иллюстрация, презентация, видеофрагменты, тест, модель и т.д.)</w:t>
            </w:r>
            <w:proofErr w:type="gramEnd"/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B90" w:rsidRDefault="004D3C0E" w:rsidP="00A91E82">
            <w:pPr>
              <w:spacing w:line="360" w:lineRule="auto"/>
              <w:jc w:val="both"/>
              <w:rPr>
                <w:b/>
              </w:rPr>
            </w:pPr>
            <w:r w:rsidRPr="007349FE">
              <w:rPr>
                <w:b/>
              </w:rPr>
              <w:t xml:space="preserve">Гиперссылка на ресурс, обеспечивающий </w:t>
            </w:r>
          </w:p>
          <w:p w:rsidR="004D3C0E" w:rsidRPr="007349FE" w:rsidRDefault="004D3C0E" w:rsidP="00A91E82">
            <w:pPr>
              <w:spacing w:line="360" w:lineRule="auto"/>
              <w:jc w:val="both"/>
              <w:rPr>
                <w:b/>
              </w:rPr>
            </w:pPr>
            <w:r w:rsidRPr="007349FE">
              <w:rPr>
                <w:b/>
              </w:rPr>
              <w:t>доступ к ЭОР</w:t>
            </w:r>
          </w:p>
        </w:tc>
      </w:tr>
      <w:tr w:rsidR="004D3C0E" w:rsidRPr="007349FE" w:rsidTr="00FE7B90">
        <w:trPr>
          <w:trHeight w:val="54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0E" w:rsidRPr="007349FE" w:rsidRDefault="004D3C0E" w:rsidP="00A91E82">
            <w:pPr>
              <w:spacing w:line="360" w:lineRule="auto"/>
              <w:jc w:val="both"/>
            </w:pPr>
            <w:r w:rsidRPr="007349FE">
              <w:t>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0E" w:rsidRPr="007349FE" w:rsidRDefault="004D3C0E" w:rsidP="00A91E82">
            <w:pPr>
              <w:spacing w:line="360" w:lineRule="auto"/>
              <w:jc w:val="both"/>
            </w:pPr>
            <w:r w:rsidRPr="007349FE">
              <w:t>Однородные члены предл</w:t>
            </w:r>
            <w:r w:rsidRPr="007349FE">
              <w:lastRenderedPageBreak/>
              <w:t>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0E" w:rsidRPr="007349FE" w:rsidRDefault="004D3C0E" w:rsidP="00A91E82">
            <w:pPr>
              <w:spacing w:line="360" w:lineRule="auto"/>
              <w:jc w:val="both"/>
              <w:rPr>
                <w:color w:val="000000"/>
              </w:rPr>
            </w:pPr>
            <w:r w:rsidRPr="007349FE">
              <w:lastRenderedPageBreak/>
              <w:t>иллюстративный</w:t>
            </w:r>
          </w:p>
          <w:p w:rsidR="004D3C0E" w:rsidRPr="007349FE" w:rsidRDefault="004D3C0E" w:rsidP="00A91E82">
            <w:pPr>
              <w:spacing w:line="360" w:lineRule="auto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0E" w:rsidRPr="007349FE" w:rsidRDefault="004D3C0E" w:rsidP="00A91E82">
            <w:pPr>
              <w:spacing w:line="360" w:lineRule="auto"/>
              <w:jc w:val="both"/>
            </w:pPr>
            <w:r w:rsidRPr="007349FE">
              <w:t>иллюстрация</w:t>
            </w: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0E" w:rsidRPr="007349FE" w:rsidRDefault="00EF6C8F" w:rsidP="00A91E82">
            <w:pPr>
              <w:spacing w:line="360" w:lineRule="auto"/>
              <w:jc w:val="both"/>
            </w:pPr>
            <w:hyperlink r:id="rId5" w:history="1">
              <w:r w:rsidR="004D3C0E" w:rsidRPr="007349FE">
                <w:rPr>
                  <w:rStyle w:val="a3"/>
                </w:rPr>
                <w:t>http://files.school-collection.edu.ru/dlrstore/ec54dd6f-140e-409d-9428-bef6cd009e6c/%5BNS-RUS_3-31%5D_%5BTQ_077%5D.swf</w:t>
              </w:r>
            </w:hyperlink>
          </w:p>
          <w:p w:rsidR="004D3C0E" w:rsidRPr="007349FE" w:rsidRDefault="004D3C0E" w:rsidP="00A91E82">
            <w:pPr>
              <w:spacing w:line="360" w:lineRule="auto"/>
              <w:jc w:val="both"/>
            </w:pPr>
          </w:p>
        </w:tc>
      </w:tr>
      <w:tr w:rsidR="004D3C0E" w:rsidRPr="007349FE" w:rsidTr="00FE7B90">
        <w:trPr>
          <w:trHeight w:val="54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0E" w:rsidRPr="007349FE" w:rsidRDefault="004D3C0E" w:rsidP="00A91E82">
            <w:pPr>
              <w:spacing w:line="360" w:lineRule="auto"/>
              <w:jc w:val="both"/>
            </w:pPr>
            <w:r w:rsidRPr="007349FE">
              <w:lastRenderedPageBreak/>
              <w:t>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0E" w:rsidRPr="007349FE" w:rsidRDefault="004D3C0E" w:rsidP="00A91E82">
            <w:pPr>
              <w:spacing w:line="360" w:lineRule="auto"/>
              <w:jc w:val="both"/>
            </w:pPr>
            <w:r w:rsidRPr="007349FE">
              <w:t>Как найти однородные члены предложения?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0E" w:rsidRPr="007349FE" w:rsidRDefault="004D3C0E" w:rsidP="00A91E82">
            <w:pPr>
              <w:spacing w:line="360" w:lineRule="auto"/>
              <w:jc w:val="both"/>
              <w:rPr>
                <w:color w:val="000000"/>
              </w:rPr>
            </w:pPr>
            <w:r w:rsidRPr="007349FE">
              <w:rPr>
                <w:color w:val="000000"/>
              </w:rPr>
              <w:t>Практический</w:t>
            </w:r>
          </w:p>
          <w:p w:rsidR="004D3C0E" w:rsidRPr="007349FE" w:rsidRDefault="004D3C0E" w:rsidP="00A91E82">
            <w:pPr>
              <w:spacing w:line="360" w:lineRule="auto"/>
              <w:jc w:val="both"/>
              <w:rPr>
                <w:color w:val="000000"/>
              </w:rPr>
            </w:pPr>
          </w:p>
          <w:p w:rsidR="004D3C0E" w:rsidRPr="007349FE" w:rsidRDefault="004D3C0E" w:rsidP="00A91E82">
            <w:pPr>
              <w:spacing w:line="360" w:lineRule="auto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0E" w:rsidRPr="007349FE" w:rsidRDefault="004D3C0E" w:rsidP="00A91E82">
            <w:pPr>
              <w:spacing w:line="360" w:lineRule="auto"/>
              <w:jc w:val="both"/>
            </w:pPr>
            <w:r w:rsidRPr="007349FE">
              <w:rPr>
                <w:color w:val="000000"/>
              </w:rPr>
              <w:t>Интерактивное задание</w:t>
            </w: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0E" w:rsidRPr="007349FE" w:rsidRDefault="00EF6C8F" w:rsidP="00A91E82">
            <w:pPr>
              <w:spacing w:line="360" w:lineRule="auto"/>
              <w:jc w:val="both"/>
            </w:pPr>
            <w:hyperlink r:id="rId6" w:history="1">
              <w:r w:rsidR="004D3C0E" w:rsidRPr="007349FE">
                <w:rPr>
                  <w:rStyle w:val="a3"/>
                </w:rPr>
                <w:t>http://files.school-collection.edu.ru/dlrstore/ee431f72-e76f-4ec0-bab5-7e926771fd4f/%5BNS-RUS_3-31%5D_%5BIG_078%5D.swf</w:t>
              </w:r>
            </w:hyperlink>
          </w:p>
          <w:p w:rsidR="004D3C0E" w:rsidRPr="007349FE" w:rsidRDefault="004D3C0E" w:rsidP="00A91E82">
            <w:pPr>
              <w:spacing w:line="360" w:lineRule="auto"/>
              <w:jc w:val="both"/>
            </w:pPr>
          </w:p>
        </w:tc>
      </w:tr>
      <w:tr w:rsidR="004D3C0E" w:rsidRPr="007349FE" w:rsidTr="00FE7B90">
        <w:trPr>
          <w:trHeight w:val="54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0E" w:rsidRPr="007349FE" w:rsidRDefault="004D3C0E" w:rsidP="00A91E82">
            <w:pPr>
              <w:spacing w:line="360" w:lineRule="auto"/>
              <w:jc w:val="both"/>
            </w:pPr>
            <w:r w:rsidRPr="007349FE">
              <w:t>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0E" w:rsidRPr="007349FE" w:rsidRDefault="004D3C0E" w:rsidP="00A91E82">
            <w:pPr>
              <w:spacing w:line="360" w:lineRule="auto"/>
              <w:contextualSpacing/>
              <w:jc w:val="both"/>
            </w:pPr>
            <w:r w:rsidRPr="007349FE">
              <w:t>Составь предложение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0E" w:rsidRPr="007349FE" w:rsidRDefault="004D3C0E" w:rsidP="00A91E82">
            <w:pPr>
              <w:spacing w:line="360" w:lineRule="auto"/>
              <w:jc w:val="both"/>
            </w:pPr>
            <w:r w:rsidRPr="007349FE">
              <w:t>практический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0E" w:rsidRPr="007349FE" w:rsidRDefault="004D3C0E" w:rsidP="00A91E82">
            <w:pPr>
              <w:spacing w:line="360" w:lineRule="auto"/>
              <w:jc w:val="both"/>
            </w:pPr>
            <w:r w:rsidRPr="007349FE">
              <w:t>иллюстрация</w:t>
            </w:r>
          </w:p>
          <w:p w:rsidR="004D3C0E" w:rsidRPr="007349FE" w:rsidRDefault="004D3C0E" w:rsidP="00A91E82">
            <w:pPr>
              <w:jc w:val="both"/>
            </w:pP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0E" w:rsidRPr="007349FE" w:rsidRDefault="00EF6C8F" w:rsidP="00A91E82">
            <w:pPr>
              <w:tabs>
                <w:tab w:val="left" w:pos="1429"/>
              </w:tabs>
              <w:spacing w:line="360" w:lineRule="auto"/>
              <w:jc w:val="both"/>
            </w:pPr>
            <w:hyperlink r:id="rId7" w:history="1">
              <w:r w:rsidR="004D3C0E" w:rsidRPr="007349FE">
                <w:rPr>
                  <w:rStyle w:val="a3"/>
                </w:rPr>
                <w:t>http://files.school-collection.edu.ru/dlrstore/81ab5b64-47d1-4f78-bc06-f4feb9434404/%5BNS-RUS_3-31%5D_%5BMA_076%5D.swf</w:t>
              </w:r>
            </w:hyperlink>
          </w:p>
          <w:p w:rsidR="004D3C0E" w:rsidRPr="007349FE" w:rsidRDefault="004D3C0E" w:rsidP="00A91E82">
            <w:pPr>
              <w:spacing w:line="360" w:lineRule="auto"/>
              <w:jc w:val="both"/>
            </w:pPr>
          </w:p>
        </w:tc>
      </w:tr>
    </w:tbl>
    <w:p w:rsidR="0033020B" w:rsidRDefault="0033020B" w:rsidP="00A91E82">
      <w:pPr>
        <w:spacing w:line="360" w:lineRule="auto"/>
        <w:jc w:val="both"/>
      </w:pPr>
    </w:p>
    <w:p w:rsidR="00C42E43" w:rsidRDefault="00C42E43" w:rsidP="00A91E82">
      <w:pPr>
        <w:spacing w:line="360" w:lineRule="auto"/>
        <w:jc w:val="both"/>
      </w:pPr>
    </w:p>
    <w:p w:rsidR="00C42E43" w:rsidRDefault="00C42E43" w:rsidP="00A91E82">
      <w:pPr>
        <w:spacing w:line="360" w:lineRule="auto"/>
        <w:jc w:val="both"/>
      </w:pPr>
    </w:p>
    <w:p w:rsidR="00C42E43" w:rsidRPr="007349FE" w:rsidRDefault="00C42E43" w:rsidP="00A91E82">
      <w:pPr>
        <w:spacing w:line="360" w:lineRule="auto"/>
        <w:jc w:val="both"/>
      </w:pPr>
      <w:r>
        <w:t xml:space="preserve">Директор  </w:t>
      </w:r>
      <w:proofErr w:type="spellStart"/>
      <w:r>
        <w:t>школы:_____________</w:t>
      </w:r>
      <w:proofErr w:type="spellEnd"/>
      <w:r>
        <w:t>/Т.В.Герасимова/</w:t>
      </w:r>
      <w:bookmarkStart w:id="0" w:name="_GoBack"/>
      <w:bookmarkEnd w:id="0"/>
    </w:p>
    <w:sectPr w:rsidR="00C42E43" w:rsidRPr="007349FE" w:rsidSect="00EF6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838A2"/>
    <w:multiLevelType w:val="hybridMultilevel"/>
    <w:tmpl w:val="29146EF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383E5777"/>
    <w:multiLevelType w:val="hybridMultilevel"/>
    <w:tmpl w:val="4104C670"/>
    <w:lvl w:ilvl="0" w:tplc="07B8676E">
      <w:start w:val="10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">
    <w:nsid w:val="5D0F6378"/>
    <w:multiLevelType w:val="hybridMultilevel"/>
    <w:tmpl w:val="2F401AEE"/>
    <w:lvl w:ilvl="0" w:tplc="0FE06098">
      <w:start w:val="1"/>
      <w:numFmt w:val="decimal"/>
      <w:lvlText w:val="%1)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32EC"/>
    <w:rsid w:val="000417A6"/>
    <w:rsid w:val="000546BD"/>
    <w:rsid w:val="000971D9"/>
    <w:rsid w:val="000E6BB7"/>
    <w:rsid w:val="001309F1"/>
    <w:rsid w:val="001358B3"/>
    <w:rsid w:val="001C3C00"/>
    <w:rsid w:val="001C61B2"/>
    <w:rsid w:val="00234D76"/>
    <w:rsid w:val="0033020B"/>
    <w:rsid w:val="00351A28"/>
    <w:rsid w:val="003A7AFB"/>
    <w:rsid w:val="003F2EF3"/>
    <w:rsid w:val="00447E80"/>
    <w:rsid w:val="004A27F4"/>
    <w:rsid w:val="004D3C0E"/>
    <w:rsid w:val="0051464E"/>
    <w:rsid w:val="0056202F"/>
    <w:rsid w:val="005D6355"/>
    <w:rsid w:val="006373C4"/>
    <w:rsid w:val="00651F7E"/>
    <w:rsid w:val="0068736C"/>
    <w:rsid w:val="006C289A"/>
    <w:rsid w:val="006F0198"/>
    <w:rsid w:val="007349FE"/>
    <w:rsid w:val="008E3CF9"/>
    <w:rsid w:val="009445E4"/>
    <w:rsid w:val="00976773"/>
    <w:rsid w:val="00990242"/>
    <w:rsid w:val="009A5673"/>
    <w:rsid w:val="00A832EC"/>
    <w:rsid w:val="00A83387"/>
    <w:rsid w:val="00A91E82"/>
    <w:rsid w:val="00AE34AD"/>
    <w:rsid w:val="00B021E8"/>
    <w:rsid w:val="00B625E4"/>
    <w:rsid w:val="00B744DE"/>
    <w:rsid w:val="00B938F0"/>
    <w:rsid w:val="00C42E43"/>
    <w:rsid w:val="00C5507D"/>
    <w:rsid w:val="00C67A09"/>
    <w:rsid w:val="00C705D4"/>
    <w:rsid w:val="00D05A65"/>
    <w:rsid w:val="00D74E2F"/>
    <w:rsid w:val="00DC033C"/>
    <w:rsid w:val="00EC3ED8"/>
    <w:rsid w:val="00EE7B2D"/>
    <w:rsid w:val="00EF6C8F"/>
    <w:rsid w:val="00FE7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C0E"/>
    <w:pPr>
      <w:spacing w:after="0" w:line="240" w:lineRule="auto"/>
    </w:pPr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D3C0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F01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C0E"/>
    <w:pPr>
      <w:spacing w:after="0" w:line="240" w:lineRule="auto"/>
    </w:pPr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D3C0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F01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iles.school-collection.edu.ru/dlrstore/81ab5b64-47d1-4f78-bc06-f4feb9434404/%5BNS-RUS_3-31%5D_%5BMA_076%5D.sw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les.school-collection.edu.ru/dlrstore/ee431f72-e76f-4ec0-bab5-7e926771fd4f/%5BNS-RUS_3-31%5D_%5BIG_078%5D.swf" TargetMode="External"/><Relationship Id="rId5" Type="http://schemas.openxmlformats.org/officeDocument/2006/relationships/hyperlink" Target="http://files.school-collection.edu.ru/dlrstore/ec54dd6f-140e-409d-9428-bef6cd009e6c/%5BNS-RUS_3-31%5D_%5BTQ_077%5D.swf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1057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KSS</dc:creator>
  <cp:lastModifiedBy>лво</cp:lastModifiedBy>
  <cp:revision>2</cp:revision>
  <cp:lastPrinted>2016-04-11T06:19:00Z</cp:lastPrinted>
  <dcterms:created xsi:type="dcterms:W3CDTF">2021-08-11T05:56:00Z</dcterms:created>
  <dcterms:modified xsi:type="dcterms:W3CDTF">2021-08-11T05:56:00Z</dcterms:modified>
</cp:coreProperties>
</file>